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5C3A" w14:textId="77777777" w:rsidR="0021687A" w:rsidRDefault="00550A5B" w:rsidP="0021687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8E8FC73" w14:textId="77777777" w:rsidR="000F69BA" w:rsidRPr="000F69BA" w:rsidRDefault="000F69BA" w:rsidP="000F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9BA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«Круглогодичная  очно-заочная  школа для одаренных детей и педагогов, работающих с одаренными детьми» </w:t>
      </w:r>
    </w:p>
    <w:p w14:paraId="1D29D0C0" w14:textId="77777777" w:rsidR="000F69BA" w:rsidRDefault="000F69BA" w:rsidP="00CE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A0AB9" w14:textId="77777777" w:rsidR="00CE34F3" w:rsidRPr="000F69BA" w:rsidRDefault="00CE34F3" w:rsidP="00CE34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9BA">
        <w:rPr>
          <w:rFonts w:ascii="Times New Roman" w:hAnsi="Times New Roman" w:cs="Times New Roman"/>
          <w:b/>
          <w:sz w:val="26"/>
          <w:szCs w:val="26"/>
        </w:rPr>
        <w:t>РЕГЛАМЕ</w:t>
      </w:r>
      <w:r w:rsidR="002B3B67" w:rsidRPr="000F69BA">
        <w:rPr>
          <w:rFonts w:ascii="Times New Roman" w:hAnsi="Times New Roman" w:cs="Times New Roman"/>
          <w:b/>
          <w:sz w:val="26"/>
          <w:szCs w:val="26"/>
        </w:rPr>
        <w:t>Н</w:t>
      </w:r>
      <w:r w:rsidRPr="000F69BA">
        <w:rPr>
          <w:rFonts w:ascii="Times New Roman" w:hAnsi="Times New Roman" w:cs="Times New Roman"/>
          <w:b/>
          <w:sz w:val="26"/>
          <w:szCs w:val="26"/>
        </w:rPr>
        <w:t>Т</w:t>
      </w:r>
    </w:p>
    <w:p w14:paraId="15BA4529" w14:textId="77777777" w:rsidR="00094DF8" w:rsidRPr="000F69BA" w:rsidRDefault="00CE34F3" w:rsidP="00CE34F3">
      <w:pPr>
        <w:jc w:val="center"/>
        <w:rPr>
          <w:rStyle w:val="FontStyle29"/>
          <w:b/>
        </w:rPr>
      </w:pPr>
      <w:r w:rsidRPr="000F69BA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245C64" w:rsidRPr="000F69BA">
        <w:rPr>
          <w:rStyle w:val="FontStyle29"/>
          <w:b/>
        </w:rPr>
        <w:t xml:space="preserve">вступительных испытаний </w:t>
      </w:r>
      <w:r w:rsidRPr="000F69BA">
        <w:rPr>
          <w:rStyle w:val="FontStyle29"/>
          <w:b/>
        </w:rPr>
        <w:t xml:space="preserve"> </w:t>
      </w:r>
      <w:r w:rsidR="00A53D08" w:rsidRPr="000F69BA">
        <w:rPr>
          <w:rStyle w:val="FontStyle29"/>
          <w:b/>
        </w:rPr>
        <w:t>кандидатов для участия в мероприятиях «Круглогодичная очно-заочная школа для одаренных детей и педагогов, работающих с одаренными детьми»</w:t>
      </w:r>
    </w:p>
    <w:p w14:paraId="25FBE33A" w14:textId="77777777" w:rsidR="00CE34F3" w:rsidRPr="000F69BA" w:rsidRDefault="00CE34F3" w:rsidP="00CA5EFD">
      <w:pPr>
        <w:spacing w:after="0" w:line="240" w:lineRule="auto"/>
        <w:jc w:val="both"/>
        <w:rPr>
          <w:rStyle w:val="FontStyle29"/>
        </w:rPr>
      </w:pPr>
    </w:p>
    <w:p w14:paraId="4B48FDCA" w14:textId="77777777" w:rsidR="00A53D08" w:rsidRPr="000F69BA" w:rsidRDefault="00CE34F3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1. Настоящий Регламент определяет порядок проведения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вступительных испытаний 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для </w:t>
      </w:r>
      <w:r w:rsidR="00A53D08" w:rsidRPr="000F69BA">
        <w:rPr>
          <w:rStyle w:val="FontStyle29"/>
        </w:rPr>
        <w:t xml:space="preserve"> </w:t>
      </w:r>
      <w:r w:rsidR="00A53D08" w:rsidRPr="000F69BA">
        <w:rPr>
          <w:rFonts w:ascii="Times New Roman" w:hAnsi="Times New Roman" w:cs="Times New Roman"/>
          <w:sz w:val="26"/>
          <w:szCs w:val="26"/>
        </w:rPr>
        <w:t>объективной  оценки исходных</w:t>
      </w:r>
      <w:r w:rsidR="00CA5EFD" w:rsidRPr="000F69BA">
        <w:rPr>
          <w:rFonts w:ascii="Times New Roman" w:hAnsi="Times New Roman" w:cs="Times New Roman"/>
          <w:sz w:val="26"/>
          <w:szCs w:val="26"/>
        </w:rPr>
        <w:t xml:space="preserve">  </w:t>
      </w:r>
      <w:r w:rsidR="00A53D08" w:rsidRPr="000F69BA">
        <w:rPr>
          <w:rFonts w:ascii="Times New Roman" w:hAnsi="Times New Roman" w:cs="Times New Roman"/>
          <w:sz w:val="26"/>
          <w:szCs w:val="26"/>
        </w:rPr>
        <w:t>(базовых) знаний, навыков и умений кандидатов для зачисления на мероприятия Школы.</w:t>
      </w:r>
    </w:p>
    <w:p w14:paraId="4A3D006E" w14:textId="77777777" w:rsidR="00A53D08" w:rsidRPr="000F69BA" w:rsidRDefault="00CA5EFD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2.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Вступительные испытания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  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 при приеме на мероприятия Школы  и  влия</w:t>
      </w:r>
      <w:r w:rsidR="00245C64" w:rsidRPr="000F69BA">
        <w:rPr>
          <w:rFonts w:ascii="Times New Roman" w:hAnsi="Times New Roman" w:cs="Times New Roman"/>
          <w:sz w:val="26"/>
          <w:szCs w:val="26"/>
        </w:rPr>
        <w:t>ю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т на прием участников. От одного муниципального района  </w:t>
      </w:r>
      <w:r w:rsidRPr="000F69BA">
        <w:rPr>
          <w:rFonts w:ascii="Times New Roman" w:hAnsi="Times New Roman" w:cs="Times New Roman"/>
          <w:sz w:val="26"/>
          <w:szCs w:val="26"/>
        </w:rPr>
        <w:t>(далее – МР)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 к участию в мероприятиях Школы по результатам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вступительных испытаний 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допускаются по 1 обучающемуся, набравшему наибольшее количество баллов. </w:t>
      </w:r>
    </w:p>
    <w:p w14:paraId="214651D5" w14:textId="77777777" w:rsidR="00A53D08" w:rsidRPr="000F69BA" w:rsidRDefault="00CA5EFD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3. 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В случае равенства баллов по предмету по результатам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вступительных испытаний 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3D08" w:rsidRPr="000F69BA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="00A53D08" w:rsidRPr="000F69BA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Pr="000F69BA">
        <w:rPr>
          <w:rFonts w:ascii="Times New Roman" w:hAnsi="Times New Roman" w:cs="Times New Roman"/>
          <w:sz w:val="26"/>
          <w:szCs w:val="26"/>
        </w:rPr>
        <w:t xml:space="preserve">МР 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  с этими обучающимися проводится дополнительное собеседование.</w:t>
      </w:r>
    </w:p>
    <w:p w14:paraId="21BE1200" w14:textId="77777777" w:rsidR="00A53D08" w:rsidRPr="000F69BA" w:rsidRDefault="00CA5EFD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A53D08" w:rsidRPr="000F69BA">
        <w:rPr>
          <w:rFonts w:ascii="Times New Roman" w:hAnsi="Times New Roman" w:cs="Times New Roman"/>
          <w:sz w:val="26"/>
          <w:szCs w:val="26"/>
        </w:rPr>
        <w:t>При отсутствии кандидатов  от к</w:t>
      </w:r>
      <w:bookmarkStart w:id="0" w:name="_GoBack"/>
      <w:bookmarkEnd w:id="0"/>
      <w:r w:rsidR="00A53D08" w:rsidRPr="000F69BA">
        <w:rPr>
          <w:rFonts w:ascii="Times New Roman" w:hAnsi="Times New Roman" w:cs="Times New Roman"/>
          <w:sz w:val="26"/>
          <w:szCs w:val="26"/>
        </w:rPr>
        <w:t xml:space="preserve">акого-либо </w:t>
      </w:r>
      <w:r w:rsidRPr="000F69BA">
        <w:rPr>
          <w:rFonts w:ascii="Times New Roman" w:hAnsi="Times New Roman" w:cs="Times New Roman"/>
          <w:sz w:val="26"/>
          <w:szCs w:val="26"/>
        </w:rPr>
        <w:t xml:space="preserve">МР </w:t>
      </w:r>
      <w:r w:rsidR="00A53D08" w:rsidRPr="000F69BA">
        <w:rPr>
          <w:rFonts w:ascii="Times New Roman" w:hAnsi="Times New Roman" w:cs="Times New Roman"/>
          <w:sz w:val="26"/>
          <w:szCs w:val="26"/>
        </w:rPr>
        <w:t xml:space="preserve"> для участия в мероприятиях по предмету приглашаются обучающиеся из других МР, набравшие наибольшее количество баллов по результатам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вступительных испытаний.</w:t>
      </w:r>
      <w:proofErr w:type="gramEnd"/>
    </w:p>
    <w:p w14:paraId="13C557A1" w14:textId="77777777" w:rsidR="0006402C" w:rsidRPr="000F69BA" w:rsidRDefault="00CA5EFD" w:rsidP="00CA5EFD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</w:rPr>
      </w:pPr>
      <w:r w:rsidRPr="000F69BA">
        <w:rPr>
          <w:rStyle w:val="FontStyle29"/>
        </w:rPr>
        <w:t>5</w:t>
      </w:r>
      <w:r w:rsidR="004950EB" w:rsidRPr="000F69BA">
        <w:rPr>
          <w:rStyle w:val="FontStyle29"/>
        </w:rPr>
        <w:t xml:space="preserve">. </w:t>
      </w:r>
      <w:r w:rsidR="005B337C" w:rsidRPr="000F69BA">
        <w:rPr>
          <w:rStyle w:val="FontStyle29"/>
        </w:rPr>
        <w:t xml:space="preserve">Учебно-методический центр по работе с одаренными детьми </w:t>
      </w:r>
      <w:r w:rsidR="004950EB" w:rsidRPr="000F69BA">
        <w:rPr>
          <w:rStyle w:val="FontStyle29"/>
        </w:rPr>
        <w:t xml:space="preserve"> </w:t>
      </w:r>
      <w:r w:rsidR="005B337C" w:rsidRPr="000F69BA">
        <w:rPr>
          <w:rStyle w:val="FontStyle29"/>
        </w:rPr>
        <w:t xml:space="preserve">(далее -  </w:t>
      </w:r>
      <w:r w:rsidR="004950EB" w:rsidRPr="000F69BA">
        <w:rPr>
          <w:rStyle w:val="FontStyle29"/>
        </w:rPr>
        <w:t>УМЦ РОД</w:t>
      </w:r>
      <w:r w:rsidR="005B337C" w:rsidRPr="000F69BA">
        <w:rPr>
          <w:rStyle w:val="FontStyle29"/>
        </w:rPr>
        <w:t>)</w:t>
      </w:r>
      <w:r w:rsidR="0006402C" w:rsidRPr="000F69BA">
        <w:rPr>
          <w:rStyle w:val="FontStyle29"/>
        </w:rPr>
        <w:t xml:space="preserve">, ответственный за организацию </w:t>
      </w:r>
      <w:r w:rsidR="00245C64" w:rsidRPr="000F69BA">
        <w:rPr>
          <w:rStyle w:val="FontStyle29"/>
        </w:rPr>
        <w:t>вступительных испытаний</w:t>
      </w:r>
      <w:r w:rsidR="0006402C" w:rsidRPr="000F69BA">
        <w:rPr>
          <w:rStyle w:val="FontStyle29"/>
        </w:rPr>
        <w:t>:</w:t>
      </w:r>
    </w:p>
    <w:p w14:paraId="14BF75DC" w14:textId="77777777" w:rsidR="0006402C" w:rsidRPr="000F69BA" w:rsidRDefault="0006402C" w:rsidP="00CA5EFD">
      <w:pPr>
        <w:spacing w:after="0" w:line="240" w:lineRule="auto"/>
        <w:ind w:firstLine="709"/>
        <w:jc w:val="both"/>
        <w:rPr>
          <w:rStyle w:val="FontStyle29"/>
        </w:rPr>
      </w:pPr>
      <w:r w:rsidRPr="000F69BA">
        <w:rPr>
          <w:rStyle w:val="FontStyle29"/>
        </w:rPr>
        <w:t xml:space="preserve"> - формирует группы </w:t>
      </w:r>
      <w:r w:rsidR="004950EB" w:rsidRPr="000F69BA">
        <w:rPr>
          <w:rStyle w:val="FontStyle29"/>
        </w:rPr>
        <w:t xml:space="preserve">кандидатов </w:t>
      </w:r>
      <w:r w:rsidRPr="000F69BA">
        <w:rPr>
          <w:rStyle w:val="FontStyle29"/>
        </w:rPr>
        <w:t xml:space="preserve">для проведения </w:t>
      </w:r>
      <w:r w:rsidR="00245C64" w:rsidRPr="000F69BA">
        <w:rPr>
          <w:rStyle w:val="FontStyle29"/>
        </w:rPr>
        <w:t xml:space="preserve">вступительных испытаний </w:t>
      </w:r>
      <w:r w:rsidR="00CA5EFD" w:rsidRPr="000F69BA">
        <w:rPr>
          <w:rStyle w:val="FontStyle29"/>
        </w:rPr>
        <w:t>на основании списков, предоставленных</w:t>
      </w:r>
      <w:r w:rsidR="005B337C" w:rsidRPr="000F69BA">
        <w:rPr>
          <w:rStyle w:val="FontStyle29"/>
        </w:rPr>
        <w:t xml:space="preserve"> муниципальными органами управления образованием (далее -</w:t>
      </w:r>
      <w:r w:rsidR="00CA5EFD" w:rsidRPr="000F69BA">
        <w:rPr>
          <w:rStyle w:val="FontStyle29"/>
        </w:rPr>
        <w:t xml:space="preserve"> МОУО</w:t>
      </w:r>
      <w:r w:rsidR="005B337C" w:rsidRPr="000F69BA">
        <w:rPr>
          <w:rStyle w:val="FontStyle29"/>
        </w:rPr>
        <w:t>)</w:t>
      </w:r>
      <w:r w:rsidRPr="000F69BA">
        <w:rPr>
          <w:rStyle w:val="FontStyle29"/>
        </w:rPr>
        <w:t>;</w:t>
      </w:r>
    </w:p>
    <w:p w14:paraId="10193F82" w14:textId="77777777" w:rsidR="0006402C" w:rsidRPr="000F69BA" w:rsidRDefault="0006402C" w:rsidP="00CA5EFD">
      <w:pPr>
        <w:spacing w:after="0" w:line="240" w:lineRule="auto"/>
        <w:ind w:firstLine="709"/>
        <w:jc w:val="both"/>
        <w:rPr>
          <w:rStyle w:val="FontStyle29"/>
        </w:rPr>
      </w:pPr>
      <w:r w:rsidRPr="000F69BA">
        <w:rPr>
          <w:rStyle w:val="FontStyle29"/>
        </w:rPr>
        <w:t xml:space="preserve">- информирует </w:t>
      </w:r>
      <w:r w:rsidR="004950EB" w:rsidRPr="000F69BA">
        <w:rPr>
          <w:rStyle w:val="FontStyle29"/>
        </w:rPr>
        <w:t xml:space="preserve">муниципальных координаторов по работе с одаренными детьми </w:t>
      </w:r>
      <w:r w:rsidRPr="000F69BA">
        <w:rPr>
          <w:rStyle w:val="FontStyle29"/>
        </w:rPr>
        <w:t xml:space="preserve"> о дате, времени и месте проведения </w:t>
      </w:r>
      <w:r w:rsidR="00245C64" w:rsidRPr="000F69BA">
        <w:rPr>
          <w:rStyle w:val="FontStyle29"/>
        </w:rPr>
        <w:t xml:space="preserve">вступительных испытаний </w:t>
      </w:r>
      <w:r w:rsidRPr="000F69BA">
        <w:rPr>
          <w:rStyle w:val="FontStyle29"/>
        </w:rPr>
        <w:t xml:space="preserve"> не позд</w:t>
      </w:r>
      <w:r w:rsidR="00CA5EFD" w:rsidRPr="000F69BA">
        <w:rPr>
          <w:rStyle w:val="FontStyle29"/>
        </w:rPr>
        <w:t xml:space="preserve">нее, чем за </w:t>
      </w:r>
      <w:r w:rsidR="00674A29" w:rsidRPr="000F69BA">
        <w:rPr>
          <w:rStyle w:val="FontStyle29"/>
        </w:rPr>
        <w:t xml:space="preserve">7 </w:t>
      </w:r>
      <w:r w:rsidR="00CA5EFD" w:rsidRPr="000F69BA">
        <w:rPr>
          <w:rStyle w:val="FontStyle29"/>
        </w:rPr>
        <w:t>календарных дней;</w:t>
      </w:r>
    </w:p>
    <w:p w14:paraId="33A615C0" w14:textId="77777777" w:rsidR="00A12D1F" w:rsidRPr="000F69BA" w:rsidRDefault="00CA5EFD" w:rsidP="00313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Style w:val="FontStyle29"/>
        </w:rPr>
        <w:t>- разрабатывает фонды оценочных сре</w:t>
      </w:r>
      <w:proofErr w:type="gramStart"/>
      <w:r w:rsidRPr="000F69BA">
        <w:rPr>
          <w:rStyle w:val="FontStyle29"/>
        </w:rPr>
        <w:t>дств  дл</w:t>
      </w:r>
      <w:proofErr w:type="gramEnd"/>
      <w:r w:rsidRPr="000F69BA">
        <w:rPr>
          <w:rStyle w:val="FontStyle29"/>
        </w:rPr>
        <w:t>я п</w:t>
      </w:r>
      <w:r w:rsidR="003139AC" w:rsidRPr="000F69BA">
        <w:rPr>
          <w:rStyle w:val="FontStyle29"/>
        </w:rPr>
        <w:t xml:space="preserve">роведения </w:t>
      </w:r>
      <w:r w:rsidR="00245C64" w:rsidRPr="000F69BA">
        <w:rPr>
          <w:rStyle w:val="FontStyle29"/>
        </w:rPr>
        <w:t>вступительных испытаний</w:t>
      </w:r>
      <w:r w:rsidR="003139AC" w:rsidRPr="000F69BA">
        <w:rPr>
          <w:rStyle w:val="FontStyle29"/>
        </w:rPr>
        <w:t xml:space="preserve">, которые являются частью </w:t>
      </w:r>
      <w:r w:rsidR="004950EB" w:rsidRPr="000F69BA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3139AC" w:rsidRPr="000F69BA">
        <w:rPr>
          <w:rFonts w:ascii="Times New Roman" w:hAnsi="Times New Roman" w:cs="Times New Roman"/>
          <w:sz w:val="26"/>
          <w:szCs w:val="26"/>
        </w:rPr>
        <w:t xml:space="preserve">их </w:t>
      </w:r>
      <w:r w:rsidR="004950EB" w:rsidRPr="000F69B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139AC"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="004950EB" w:rsidRPr="000F69BA">
        <w:rPr>
          <w:rFonts w:ascii="Times New Roman" w:hAnsi="Times New Roman" w:cs="Times New Roman"/>
          <w:sz w:val="26"/>
          <w:szCs w:val="26"/>
        </w:rPr>
        <w:t xml:space="preserve"> по предмету.</w:t>
      </w:r>
    </w:p>
    <w:p w14:paraId="059D3115" w14:textId="18E57ADD" w:rsidR="004950EB" w:rsidRPr="000F69BA" w:rsidRDefault="005A76B5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74A29" w:rsidRPr="000F69BA">
        <w:rPr>
          <w:rFonts w:ascii="Times New Roman" w:hAnsi="Times New Roman" w:cs="Times New Roman"/>
          <w:sz w:val="26"/>
          <w:szCs w:val="26"/>
        </w:rPr>
        <w:t>.</w:t>
      </w:r>
      <w:r w:rsidR="004950EB"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="00245C64" w:rsidRPr="000F69BA">
        <w:rPr>
          <w:rFonts w:ascii="Times New Roman" w:hAnsi="Times New Roman" w:cs="Times New Roman"/>
          <w:sz w:val="26"/>
          <w:szCs w:val="26"/>
        </w:rPr>
        <w:t>З</w:t>
      </w:r>
      <w:r w:rsidR="004950EB" w:rsidRPr="000F69BA">
        <w:rPr>
          <w:rFonts w:ascii="Times New Roman" w:hAnsi="Times New Roman" w:cs="Times New Roman"/>
          <w:sz w:val="26"/>
          <w:szCs w:val="26"/>
        </w:rPr>
        <w:t xml:space="preserve">адания </w:t>
      </w:r>
      <w:r w:rsidR="00674A29" w:rsidRPr="000F69BA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вступительных  испытаний </w:t>
      </w:r>
      <w:r w:rsidR="00684A73" w:rsidRPr="000F69BA">
        <w:rPr>
          <w:rFonts w:ascii="Times New Roman" w:hAnsi="Times New Roman" w:cs="Times New Roman"/>
          <w:sz w:val="26"/>
          <w:szCs w:val="26"/>
        </w:rPr>
        <w:t xml:space="preserve"> по предметам </w:t>
      </w:r>
      <w:r w:rsidR="00674A29"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="004950EB" w:rsidRPr="000F69BA">
        <w:rPr>
          <w:rFonts w:ascii="Times New Roman" w:hAnsi="Times New Roman" w:cs="Times New Roman"/>
          <w:sz w:val="26"/>
          <w:szCs w:val="26"/>
        </w:rPr>
        <w:t>могут быть различных видов:</w:t>
      </w:r>
    </w:p>
    <w:p w14:paraId="7A70AD4B" w14:textId="3595A0EA" w:rsidR="002712BB" w:rsidRPr="000F69BA" w:rsidRDefault="002712BB" w:rsidP="002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- Вопросы  типа «Верно/Неверно» </w:t>
      </w:r>
    </w:p>
    <w:p w14:paraId="4FB51F11" w14:textId="77777777" w:rsidR="002712BB" w:rsidRPr="000F69BA" w:rsidRDefault="002712BB" w:rsidP="002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- Вопросы на выбор одного правильного ответа из </w:t>
      </w:r>
      <w:proofErr w:type="gramStart"/>
      <w:r w:rsidRPr="000F69BA">
        <w:rPr>
          <w:rFonts w:ascii="Times New Roman" w:hAnsi="Times New Roman" w:cs="Times New Roman"/>
          <w:sz w:val="26"/>
          <w:szCs w:val="26"/>
        </w:rPr>
        <w:t>предложенных</w:t>
      </w:r>
      <w:proofErr w:type="gramEnd"/>
      <w:r w:rsidRPr="000F69B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759CB9" w14:textId="77777777" w:rsidR="002712BB" w:rsidRPr="000F69BA" w:rsidRDefault="002712BB" w:rsidP="002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- Вопросы на выбор нескольких правильных  ответов </w:t>
      </w:r>
      <w:proofErr w:type="gramStart"/>
      <w:r w:rsidRPr="000F69BA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0F69BA">
        <w:rPr>
          <w:rFonts w:ascii="Times New Roman" w:hAnsi="Times New Roman" w:cs="Times New Roman"/>
          <w:sz w:val="26"/>
          <w:szCs w:val="26"/>
        </w:rPr>
        <w:t xml:space="preserve"> предложенных. </w:t>
      </w:r>
    </w:p>
    <w:p w14:paraId="250A6556" w14:textId="77777777" w:rsidR="002712BB" w:rsidRPr="000F69BA" w:rsidRDefault="002712BB" w:rsidP="002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>- Вопросы   типа «Верны ли следующие суждения</w:t>
      </w:r>
      <w:proofErr w:type="gramStart"/>
      <w:r w:rsidRPr="000F69BA">
        <w:rPr>
          <w:rFonts w:ascii="Times New Roman" w:hAnsi="Times New Roman" w:cs="Times New Roman"/>
          <w:sz w:val="26"/>
          <w:szCs w:val="26"/>
        </w:rPr>
        <w:t xml:space="preserve"> ....». </w:t>
      </w:r>
      <w:proofErr w:type="gramEnd"/>
    </w:p>
    <w:p w14:paraId="1ADE5F19" w14:textId="767E283F" w:rsidR="002712BB" w:rsidRPr="000F69BA" w:rsidRDefault="002712BB" w:rsidP="002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>-</w:t>
      </w:r>
      <w:r w:rsidR="000B0719">
        <w:rPr>
          <w:rFonts w:ascii="Times New Roman" w:hAnsi="Times New Roman" w:cs="Times New Roman"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sz w:val="26"/>
          <w:szCs w:val="26"/>
        </w:rPr>
        <w:t xml:space="preserve">Вопросы на  установление правильной последовательности в предложенной совокупности объектов. </w:t>
      </w:r>
    </w:p>
    <w:p w14:paraId="5FF3072A" w14:textId="77777777" w:rsidR="002712BB" w:rsidRPr="000F69BA" w:rsidRDefault="002712BB" w:rsidP="002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- Вопросы, предполагающие краткий ответ. </w:t>
      </w:r>
    </w:p>
    <w:p w14:paraId="0966C23C" w14:textId="47E3E385" w:rsidR="00245C64" w:rsidRPr="000F69BA" w:rsidRDefault="00245C64" w:rsidP="002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- </w:t>
      </w:r>
      <w:r w:rsidR="000B0719">
        <w:rPr>
          <w:rFonts w:ascii="Times New Roman" w:hAnsi="Times New Roman" w:cs="Times New Roman"/>
          <w:sz w:val="26"/>
          <w:szCs w:val="26"/>
        </w:rPr>
        <w:t>Р</w:t>
      </w:r>
      <w:r w:rsidRPr="000F69BA">
        <w:rPr>
          <w:rFonts w:ascii="Times New Roman" w:hAnsi="Times New Roman" w:cs="Times New Roman"/>
          <w:sz w:val="26"/>
          <w:szCs w:val="26"/>
        </w:rPr>
        <w:t>асчетные задачи.</w:t>
      </w:r>
    </w:p>
    <w:p w14:paraId="46362175" w14:textId="77777777" w:rsidR="002712BB" w:rsidRPr="000F69BA" w:rsidRDefault="002712BB" w:rsidP="002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AE5F0C" w14:textId="29E1DF45" w:rsidR="004950EB" w:rsidRPr="000F69BA" w:rsidRDefault="005A76B5" w:rsidP="002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74A29" w:rsidRPr="000F69BA">
        <w:rPr>
          <w:rFonts w:ascii="Times New Roman" w:hAnsi="Times New Roman" w:cs="Times New Roman"/>
          <w:sz w:val="26"/>
          <w:szCs w:val="26"/>
        </w:rPr>
        <w:t xml:space="preserve">. </w:t>
      </w:r>
      <w:r w:rsidR="00684A73" w:rsidRPr="000F69BA">
        <w:rPr>
          <w:rFonts w:ascii="Times New Roman" w:hAnsi="Times New Roman" w:cs="Times New Roman"/>
          <w:sz w:val="26"/>
          <w:szCs w:val="26"/>
        </w:rPr>
        <w:t>З</w:t>
      </w:r>
      <w:r w:rsidR="00245C64" w:rsidRPr="000F69BA">
        <w:rPr>
          <w:rFonts w:ascii="Times New Roman" w:hAnsi="Times New Roman" w:cs="Times New Roman"/>
          <w:sz w:val="26"/>
          <w:szCs w:val="26"/>
        </w:rPr>
        <w:t>адания для вступительных испытаний</w:t>
      </w:r>
      <w:r w:rsidR="004950EB" w:rsidRPr="000F69BA">
        <w:rPr>
          <w:rFonts w:ascii="Times New Roman" w:hAnsi="Times New Roman" w:cs="Times New Roman"/>
          <w:sz w:val="26"/>
          <w:szCs w:val="26"/>
        </w:rPr>
        <w:t xml:space="preserve">, разработанные  </w:t>
      </w:r>
      <w:r w:rsidR="000B0719">
        <w:rPr>
          <w:rFonts w:ascii="Times New Roman" w:hAnsi="Times New Roman" w:cs="Times New Roman"/>
          <w:sz w:val="26"/>
          <w:szCs w:val="26"/>
        </w:rPr>
        <w:t xml:space="preserve">преподавателями </w:t>
      </w:r>
      <w:r w:rsidR="004950EB" w:rsidRPr="000F69BA">
        <w:rPr>
          <w:rFonts w:ascii="Times New Roman" w:hAnsi="Times New Roman" w:cs="Times New Roman"/>
          <w:sz w:val="26"/>
          <w:szCs w:val="26"/>
        </w:rPr>
        <w:t>УМЦ РОД, проходят</w:t>
      </w:r>
      <w:r w:rsidR="00674A29"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="004950EB" w:rsidRPr="000F69BA">
        <w:rPr>
          <w:rFonts w:ascii="Times New Roman" w:hAnsi="Times New Roman" w:cs="Times New Roman"/>
          <w:sz w:val="26"/>
          <w:szCs w:val="26"/>
        </w:rPr>
        <w:t>внутреннюю экспертизу, утверждаются и оформляются соответствующим протоколом.</w:t>
      </w:r>
    </w:p>
    <w:p w14:paraId="2D810529" w14:textId="63C655DB" w:rsidR="00674A29" w:rsidRPr="000F69BA" w:rsidRDefault="005A76B5" w:rsidP="0070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74A29" w:rsidRPr="000F69BA">
        <w:rPr>
          <w:rFonts w:ascii="Times New Roman" w:hAnsi="Times New Roman" w:cs="Times New Roman"/>
          <w:sz w:val="26"/>
          <w:szCs w:val="26"/>
        </w:rPr>
        <w:t xml:space="preserve">.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Вступительные испытания</w:t>
      </w:r>
      <w:r w:rsidR="00674A29" w:rsidRPr="000F69BA">
        <w:rPr>
          <w:rFonts w:ascii="Times New Roman" w:hAnsi="Times New Roman" w:cs="Times New Roman"/>
          <w:sz w:val="26"/>
          <w:szCs w:val="26"/>
        </w:rPr>
        <w:t xml:space="preserve"> проводится в установленные ИРООО сроки по  </w:t>
      </w:r>
      <w:r w:rsidR="008C1BD1" w:rsidRPr="000F69BA">
        <w:rPr>
          <w:rFonts w:ascii="Times New Roman" w:hAnsi="Times New Roman" w:cs="Times New Roman"/>
          <w:sz w:val="26"/>
          <w:szCs w:val="26"/>
        </w:rPr>
        <w:t xml:space="preserve">утвержденному ректором ИРООО </w:t>
      </w:r>
      <w:r w:rsidR="00674A29" w:rsidRPr="000F69BA">
        <w:rPr>
          <w:rFonts w:ascii="Times New Roman" w:hAnsi="Times New Roman" w:cs="Times New Roman"/>
          <w:sz w:val="26"/>
          <w:szCs w:val="26"/>
        </w:rPr>
        <w:t>граф</w:t>
      </w:r>
      <w:r w:rsidR="008C1BD1" w:rsidRPr="000F69BA">
        <w:rPr>
          <w:rFonts w:ascii="Times New Roman" w:hAnsi="Times New Roman" w:cs="Times New Roman"/>
          <w:sz w:val="26"/>
          <w:szCs w:val="26"/>
        </w:rPr>
        <w:t>ику</w:t>
      </w:r>
      <w:r w:rsidR="00674A29" w:rsidRPr="000F69B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AFB968" w14:textId="7204A5E9" w:rsidR="00705B68" w:rsidRPr="000F69BA" w:rsidRDefault="005A76B5" w:rsidP="00705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05B68" w:rsidRPr="000F69BA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вступительных испытаний</w:t>
      </w:r>
      <w:r w:rsidR="00705B68" w:rsidRPr="000F69BA">
        <w:rPr>
          <w:rFonts w:ascii="Times New Roman" w:hAnsi="Times New Roman" w:cs="Times New Roman"/>
          <w:sz w:val="26"/>
          <w:szCs w:val="26"/>
        </w:rPr>
        <w:t xml:space="preserve">   узнают о спецификации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КИМ </w:t>
      </w:r>
      <w:r w:rsidR="00705B68" w:rsidRPr="000F69BA">
        <w:rPr>
          <w:rFonts w:ascii="Times New Roman" w:hAnsi="Times New Roman" w:cs="Times New Roman"/>
          <w:sz w:val="26"/>
          <w:szCs w:val="26"/>
        </w:rPr>
        <w:t>на видео</w:t>
      </w:r>
      <w:r w:rsidR="005B337C" w:rsidRPr="000F69BA">
        <w:rPr>
          <w:rFonts w:ascii="Times New Roman" w:hAnsi="Times New Roman" w:cs="Times New Roman"/>
          <w:sz w:val="26"/>
          <w:szCs w:val="26"/>
        </w:rPr>
        <w:t>-</w:t>
      </w:r>
      <w:r w:rsidR="00705B68" w:rsidRPr="000F69BA">
        <w:rPr>
          <w:rFonts w:ascii="Times New Roman" w:hAnsi="Times New Roman" w:cs="Times New Roman"/>
          <w:sz w:val="26"/>
          <w:szCs w:val="26"/>
        </w:rPr>
        <w:t xml:space="preserve">консультации, проводимой УМЦ РОД для муниципальных координаторов и кандидатов к участию  в мероприятиях Школы не </w:t>
      </w:r>
      <w:proofErr w:type="gramStart"/>
      <w:r w:rsidR="00705B68" w:rsidRPr="000F69B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705B68" w:rsidRPr="000F69BA">
        <w:rPr>
          <w:rFonts w:ascii="Times New Roman" w:hAnsi="Times New Roman" w:cs="Times New Roman"/>
          <w:sz w:val="26"/>
          <w:szCs w:val="26"/>
        </w:rPr>
        <w:t xml:space="preserve"> чем за 7 дней до даты проведения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вступительных испытаний</w:t>
      </w:r>
      <w:r w:rsidR="00705B68" w:rsidRPr="000F69BA">
        <w:rPr>
          <w:rFonts w:ascii="Times New Roman" w:hAnsi="Times New Roman" w:cs="Times New Roman"/>
          <w:sz w:val="26"/>
          <w:szCs w:val="26"/>
        </w:rPr>
        <w:t xml:space="preserve">.  За 7 дней до проведения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вступительных испытаний  спецификации КИМ </w:t>
      </w:r>
      <w:r w:rsidR="00705B68" w:rsidRPr="000F69BA">
        <w:rPr>
          <w:rFonts w:ascii="Times New Roman" w:hAnsi="Times New Roman" w:cs="Times New Roman"/>
          <w:sz w:val="26"/>
          <w:szCs w:val="26"/>
        </w:rPr>
        <w:t xml:space="preserve"> размещаются на портале </w:t>
      </w:r>
      <w:r w:rsidR="00705B68" w:rsidRPr="000F69BA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региональной системы выявления и развития молодых талантов</w:t>
      </w:r>
      <w:r w:rsidR="00705B68" w:rsidRPr="000F69BA">
        <w:rPr>
          <w:rFonts w:ascii="Times New Roman" w:hAnsi="Times New Roman" w:cs="Times New Roman"/>
          <w:sz w:val="26"/>
          <w:szCs w:val="26"/>
        </w:rPr>
        <w:t xml:space="preserve"> «Талант -55».</w:t>
      </w:r>
    </w:p>
    <w:p w14:paraId="75689781" w14:textId="26EA6407" w:rsidR="00C66D34" w:rsidRPr="000F69BA" w:rsidRDefault="00674A29" w:rsidP="0070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Style w:val="FontStyle29"/>
        </w:rPr>
        <w:t xml:space="preserve"> </w:t>
      </w:r>
      <w:r w:rsidRPr="000F69BA">
        <w:rPr>
          <w:rStyle w:val="FontStyle28"/>
          <w:b w:val="0"/>
        </w:rPr>
        <w:t>1</w:t>
      </w:r>
      <w:r w:rsidR="005A76B5">
        <w:rPr>
          <w:rStyle w:val="FontStyle28"/>
          <w:b w:val="0"/>
        </w:rPr>
        <w:t>0</w:t>
      </w:r>
      <w:r w:rsidRPr="000F69BA">
        <w:rPr>
          <w:rStyle w:val="FontStyle28"/>
          <w:b w:val="0"/>
        </w:rPr>
        <w:t xml:space="preserve">. </w:t>
      </w:r>
      <w:r w:rsidR="00245C64" w:rsidRPr="000F69BA">
        <w:rPr>
          <w:rStyle w:val="FontStyle28"/>
          <w:b w:val="0"/>
        </w:rPr>
        <w:t>Вступительные испытания</w:t>
      </w:r>
      <w:r w:rsidRPr="000F69BA">
        <w:rPr>
          <w:rStyle w:val="FontStyle28"/>
          <w:b w:val="0"/>
        </w:rPr>
        <w:t xml:space="preserve"> </w:t>
      </w:r>
      <w:r w:rsidR="00684A73" w:rsidRPr="000F69BA">
        <w:rPr>
          <w:rStyle w:val="FontStyle28"/>
          <w:b w:val="0"/>
        </w:rPr>
        <w:t xml:space="preserve">по предметам </w:t>
      </w:r>
      <w:r w:rsidRPr="000F69BA">
        <w:rPr>
          <w:rStyle w:val="FontStyle28"/>
          <w:b w:val="0"/>
        </w:rPr>
        <w:t>провод</w:t>
      </w:r>
      <w:r w:rsidR="00245C64" w:rsidRPr="000F69BA">
        <w:rPr>
          <w:rStyle w:val="FontStyle28"/>
          <w:b w:val="0"/>
        </w:rPr>
        <w:t>я</w:t>
      </w:r>
      <w:r w:rsidRPr="000F69BA">
        <w:rPr>
          <w:rStyle w:val="FontStyle28"/>
          <w:b w:val="0"/>
        </w:rPr>
        <w:t xml:space="preserve">тся на компьютерах </w:t>
      </w:r>
      <w:r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="00C66D34" w:rsidRPr="000F69BA">
        <w:rPr>
          <w:rFonts w:ascii="Times New Roman" w:hAnsi="Times New Roman" w:cs="Times New Roman"/>
          <w:sz w:val="26"/>
          <w:szCs w:val="26"/>
        </w:rPr>
        <w:t xml:space="preserve"> в специально оборудованных классах</w:t>
      </w:r>
      <w:r w:rsidR="00705B68" w:rsidRPr="000F69BA">
        <w:rPr>
          <w:rFonts w:ascii="Times New Roman" w:hAnsi="Times New Roman" w:cs="Times New Roman"/>
          <w:sz w:val="26"/>
          <w:szCs w:val="26"/>
        </w:rPr>
        <w:t xml:space="preserve"> в ресурсных центрах в строго отведенное время в соответствии с утвержденным расписанием.</w:t>
      </w:r>
      <w:r w:rsidR="00C66D34" w:rsidRPr="000F69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893011" w14:textId="34793B2A" w:rsidR="002E5EEE" w:rsidRPr="000F69BA" w:rsidRDefault="00674A29" w:rsidP="00705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>1</w:t>
      </w:r>
      <w:r w:rsidR="005A76B5">
        <w:rPr>
          <w:rFonts w:ascii="Times New Roman" w:hAnsi="Times New Roman" w:cs="Times New Roman"/>
          <w:sz w:val="26"/>
          <w:szCs w:val="26"/>
        </w:rPr>
        <w:t>1</w:t>
      </w:r>
      <w:r w:rsidRPr="000F69BA">
        <w:rPr>
          <w:rFonts w:ascii="Times New Roman" w:hAnsi="Times New Roman" w:cs="Times New Roman"/>
          <w:sz w:val="26"/>
          <w:szCs w:val="26"/>
        </w:rPr>
        <w:t xml:space="preserve">.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</w:t>
      </w:r>
      <w:r w:rsidR="00684A73" w:rsidRPr="000F69BA">
        <w:rPr>
          <w:rFonts w:ascii="Times New Roman" w:hAnsi="Times New Roman" w:cs="Times New Roman"/>
          <w:sz w:val="26"/>
          <w:szCs w:val="26"/>
        </w:rPr>
        <w:t>ое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684A73" w:rsidRPr="000F69BA">
        <w:rPr>
          <w:rFonts w:ascii="Times New Roman" w:hAnsi="Times New Roman" w:cs="Times New Roman"/>
          <w:sz w:val="26"/>
          <w:szCs w:val="26"/>
        </w:rPr>
        <w:t>е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="00C66D34" w:rsidRPr="000F69BA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684A73" w:rsidRPr="000F69BA">
        <w:rPr>
          <w:rFonts w:ascii="Times New Roman" w:hAnsi="Times New Roman" w:cs="Times New Roman"/>
          <w:sz w:val="26"/>
          <w:szCs w:val="26"/>
        </w:rPr>
        <w:t>и</w:t>
      </w:r>
      <w:r w:rsidR="00C66D34" w:rsidRPr="000F69BA">
        <w:rPr>
          <w:rFonts w:ascii="Times New Roman" w:hAnsi="Times New Roman" w:cs="Times New Roman"/>
          <w:sz w:val="26"/>
          <w:szCs w:val="26"/>
        </w:rPr>
        <w:t xml:space="preserve">тся   без предварительной подготовки </w:t>
      </w:r>
      <w:proofErr w:type="gramStart"/>
      <w:r w:rsidR="00C66D34" w:rsidRPr="000F69B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C66D34" w:rsidRPr="000F69BA">
        <w:rPr>
          <w:rFonts w:ascii="Times New Roman" w:hAnsi="Times New Roman" w:cs="Times New Roman"/>
          <w:sz w:val="26"/>
          <w:szCs w:val="26"/>
        </w:rPr>
        <w:t>. Время, отводимое на проведение</w:t>
      </w:r>
      <w:r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</w:t>
      </w:r>
      <w:r w:rsidR="00684A73" w:rsidRPr="000F69BA">
        <w:rPr>
          <w:rFonts w:ascii="Times New Roman" w:hAnsi="Times New Roman" w:cs="Times New Roman"/>
          <w:sz w:val="26"/>
          <w:szCs w:val="26"/>
        </w:rPr>
        <w:t xml:space="preserve">ого </w:t>
      </w:r>
      <w:r w:rsidR="00245C64" w:rsidRPr="000F69BA">
        <w:rPr>
          <w:rFonts w:ascii="Times New Roman" w:hAnsi="Times New Roman" w:cs="Times New Roman"/>
          <w:sz w:val="26"/>
          <w:szCs w:val="26"/>
        </w:rPr>
        <w:t>испытани</w:t>
      </w:r>
      <w:r w:rsidR="00684A73" w:rsidRPr="000F69BA">
        <w:rPr>
          <w:rFonts w:ascii="Times New Roman" w:hAnsi="Times New Roman" w:cs="Times New Roman"/>
          <w:sz w:val="26"/>
          <w:szCs w:val="26"/>
        </w:rPr>
        <w:t xml:space="preserve">я по предмету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- </w:t>
      </w:r>
      <w:r w:rsidR="00C66D34" w:rsidRPr="000F69BA">
        <w:rPr>
          <w:rFonts w:ascii="Times New Roman" w:hAnsi="Times New Roman" w:cs="Times New Roman"/>
          <w:sz w:val="26"/>
          <w:szCs w:val="26"/>
        </w:rPr>
        <w:t xml:space="preserve">   </w:t>
      </w:r>
      <w:r w:rsidRPr="000F69BA">
        <w:rPr>
          <w:rFonts w:ascii="Times New Roman" w:hAnsi="Times New Roman" w:cs="Times New Roman"/>
          <w:sz w:val="26"/>
          <w:szCs w:val="26"/>
        </w:rPr>
        <w:t xml:space="preserve">60 </w:t>
      </w:r>
      <w:r w:rsidR="00C66D34" w:rsidRPr="000F69BA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14:paraId="5205CDEC" w14:textId="7E9DD324" w:rsidR="00C66D34" w:rsidRPr="000F69BA" w:rsidRDefault="00674A29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>1</w:t>
      </w:r>
      <w:r w:rsidR="005A76B5">
        <w:rPr>
          <w:rFonts w:ascii="Times New Roman" w:hAnsi="Times New Roman" w:cs="Times New Roman"/>
          <w:sz w:val="26"/>
          <w:szCs w:val="26"/>
        </w:rPr>
        <w:t>2</w:t>
      </w:r>
      <w:r w:rsidRPr="000F69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6D34" w:rsidRPr="000F69BA">
        <w:rPr>
          <w:rFonts w:ascii="Times New Roman" w:hAnsi="Times New Roman" w:cs="Times New Roman"/>
          <w:sz w:val="26"/>
          <w:szCs w:val="26"/>
        </w:rPr>
        <w:t xml:space="preserve">Явка обучающихся на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вступительное испытание </w:t>
      </w:r>
      <w:r w:rsidR="00C66D34" w:rsidRPr="000F69BA">
        <w:rPr>
          <w:rFonts w:ascii="Times New Roman" w:hAnsi="Times New Roman" w:cs="Times New Roman"/>
          <w:sz w:val="26"/>
          <w:szCs w:val="26"/>
        </w:rPr>
        <w:t xml:space="preserve"> по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предмету </w:t>
      </w:r>
      <w:r w:rsidR="00C66D34" w:rsidRPr="000F69BA">
        <w:rPr>
          <w:rFonts w:ascii="Times New Roman" w:hAnsi="Times New Roman" w:cs="Times New Roman"/>
          <w:sz w:val="26"/>
          <w:szCs w:val="26"/>
        </w:rPr>
        <w:t>обеспечивается</w:t>
      </w:r>
      <w:r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="00C66D34" w:rsidRPr="000F69BA">
        <w:rPr>
          <w:rFonts w:ascii="Times New Roman" w:hAnsi="Times New Roman" w:cs="Times New Roman"/>
          <w:sz w:val="26"/>
          <w:szCs w:val="26"/>
        </w:rPr>
        <w:t>Муниципальными координаторами по работе с одаренными детьми</w:t>
      </w:r>
      <w:r w:rsidRPr="000F69BA">
        <w:rPr>
          <w:rFonts w:ascii="Times New Roman" w:hAnsi="Times New Roman" w:cs="Times New Roman"/>
          <w:sz w:val="26"/>
          <w:szCs w:val="26"/>
        </w:rPr>
        <w:t xml:space="preserve">  МОУО, которые </w:t>
      </w:r>
      <w:r w:rsidR="003139AC" w:rsidRPr="000F69BA">
        <w:rPr>
          <w:rFonts w:ascii="Times New Roman" w:hAnsi="Times New Roman" w:cs="Times New Roman"/>
          <w:sz w:val="26"/>
          <w:szCs w:val="26"/>
        </w:rPr>
        <w:t xml:space="preserve">назначаются приказом ректора БОУ ДПО «ИРООО» по согласованию с МОУО и  </w:t>
      </w:r>
      <w:r w:rsidRPr="000F69BA">
        <w:rPr>
          <w:rFonts w:ascii="Times New Roman" w:hAnsi="Times New Roman" w:cs="Times New Roman"/>
          <w:sz w:val="26"/>
          <w:szCs w:val="26"/>
        </w:rPr>
        <w:t xml:space="preserve">являются ответственными за прохождение </w:t>
      </w:r>
      <w:r w:rsidR="00245C64" w:rsidRPr="000F69BA">
        <w:rPr>
          <w:rFonts w:ascii="Times New Roman" w:hAnsi="Times New Roman" w:cs="Times New Roman"/>
          <w:sz w:val="26"/>
          <w:szCs w:val="26"/>
        </w:rPr>
        <w:t xml:space="preserve">вступительных испытаний </w:t>
      </w:r>
      <w:r w:rsidRPr="000F69BA">
        <w:rPr>
          <w:rFonts w:ascii="Times New Roman" w:hAnsi="Times New Roman" w:cs="Times New Roman"/>
          <w:sz w:val="26"/>
          <w:szCs w:val="26"/>
        </w:rPr>
        <w:t xml:space="preserve"> кандидатами в Школу (далее</w:t>
      </w:r>
      <w:r w:rsidR="00705B68"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sz w:val="26"/>
          <w:szCs w:val="26"/>
        </w:rPr>
        <w:t>-</w:t>
      </w:r>
      <w:r w:rsidR="003139AC" w:rsidRPr="000F69BA">
        <w:rPr>
          <w:rFonts w:ascii="Times New Roman" w:hAnsi="Times New Roman" w:cs="Times New Roman"/>
          <w:sz w:val="26"/>
          <w:szCs w:val="26"/>
        </w:rPr>
        <w:t xml:space="preserve"> Ответственные за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вступительные испытания</w:t>
      </w:r>
      <w:r w:rsidR="003139AC" w:rsidRPr="000F69BA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14:paraId="43B9B718" w14:textId="08CC0898" w:rsidR="00C66D34" w:rsidRPr="000F69BA" w:rsidRDefault="00674A29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>1</w:t>
      </w:r>
      <w:r w:rsidR="005A76B5">
        <w:rPr>
          <w:rFonts w:ascii="Times New Roman" w:hAnsi="Times New Roman" w:cs="Times New Roman"/>
          <w:sz w:val="26"/>
          <w:szCs w:val="26"/>
        </w:rPr>
        <w:t>3</w:t>
      </w:r>
      <w:r w:rsidRPr="000F69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F69BA">
        <w:rPr>
          <w:rFonts w:ascii="Times New Roman" w:hAnsi="Times New Roman" w:cs="Times New Roman"/>
          <w:sz w:val="26"/>
          <w:szCs w:val="26"/>
        </w:rPr>
        <w:t>О</w:t>
      </w:r>
      <w:r w:rsidR="00C66D34" w:rsidRPr="000F69BA">
        <w:rPr>
          <w:rFonts w:ascii="Times New Roman" w:hAnsi="Times New Roman" w:cs="Times New Roman"/>
          <w:sz w:val="26"/>
          <w:szCs w:val="26"/>
        </w:rPr>
        <w:t xml:space="preserve">тветственные за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вступительные испытания</w:t>
      </w:r>
      <w:r w:rsidR="00C66D34" w:rsidRPr="000F69B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46B1DDD3" w14:textId="77777777" w:rsidR="00C66D34" w:rsidRPr="000F69BA" w:rsidRDefault="00C66D34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- проводят инструктаж </w:t>
      </w:r>
      <w:r w:rsidR="00245C64" w:rsidRPr="000F69BA">
        <w:rPr>
          <w:rFonts w:ascii="Times New Roman" w:hAnsi="Times New Roman" w:cs="Times New Roman"/>
          <w:sz w:val="26"/>
          <w:szCs w:val="26"/>
        </w:rPr>
        <w:t>кандидатов</w:t>
      </w:r>
      <w:r w:rsidRPr="000F69BA">
        <w:rPr>
          <w:rFonts w:ascii="Times New Roman" w:hAnsi="Times New Roman" w:cs="Times New Roman"/>
          <w:sz w:val="26"/>
          <w:szCs w:val="26"/>
        </w:rPr>
        <w:t>;</w:t>
      </w:r>
    </w:p>
    <w:p w14:paraId="3097B3C8" w14:textId="77777777" w:rsidR="00C66D34" w:rsidRPr="000F69BA" w:rsidRDefault="00C66D34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>- раздают пароли на вход в тестовую оболочку;</w:t>
      </w:r>
    </w:p>
    <w:p w14:paraId="46D8C81D" w14:textId="77777777" w:rsidR="00C66D34" w:rsidRPr="000F69BA" w:rsidRDefault="00C66D34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- контролируют дисциплину обучающихся при проведении </w:t>
      </w:r>
      <w:r w:rsidR="00245C64" w:rsidRPr="000F69BA">
        <w:rPr>
          <w:rFonts w:ascii="Times New Roman" w:hAnsi="Times New Roman" w:cs="Times New Roman"/>
          <w:sz w:val="26"/>
          <w:szCs w:val="26"/>
        </w:rPr>
        <w:t>вступительных испытаний</w:t>
      </w:r>
      <w:r w:rsidRPr="000F69BA">
        <w:rPr>
          <w:rFonts w:ascii="Times New Roman" w:hAnsi="Times New Roman" w:cs="Times New Roman"/>
          <w:sz w:val="26"/>
          <w:szCs w:val="26"/>
        </w:rPr>
        <w:t>;</w:t>
      </w:r>
    </w:p>
    <w:p w14:paraId="0581CCD1" w14:textId="77777777" w:rsidR="00C66D34" w:rsidRPr="000F69BA" w:rsidRDefault="00C66D34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>- осуществляет технологи</w:t>
      </w:r>
      <w:r w:rsidR="00245C64" w:rsidRPr="000F69BA">
        <w:rPr>
          <w:rFonts w:ascii="Times New Roman" w:hAnsi="Times New Roman" w:cs="Times New Roman"/>
          <w:sz w:val="26"/>
          <w:szCs w:val="26"/>
        </w:rPr>
        <w:t>ческое сопровождение процедуры вступительных испытаний</w:t>
      </w:r>
      <w:r w:rsidRPr="000F69BA">
        <w:rPr>
          <w:rFonts w:ascii="Times New Roman" w:hAnsi="Times New Roman" w:cs="Times New Roman"/>
          <w:sz w:val="26"/>
          <w:szCs w:val="26"/>
        </w:rPr>
        <w:t>.</w:t>
      </w:r>
    </w:p>
    <w:p w14:paraId="5F9B1DF4" w14:textId="3AC5D4EB" w:rsidR="00263FE0" w:rsidRPr="000F69BA" w:rsidRDefault="00263FE0" w:rsidP="0026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>1</w:t>
      </w:r>
      <w:r w:rsidR="005A76B5">
        <w:rPr>
          <w:rFonts w:ascii="Times New Roman" w:hAnsi="Times New Roman" w:cs="Times New Roman"/>
          <w:sz w:val="26"/>
          <w:szCs w:val="26"/>
        </w:rPr>
        <w:t>4</w:t>
      </w:r>
      <w:r w:rsidRPr="000F69BA">
        <w:rPr>
          <w:rFonts w:ascii="Times New Roman" w:hAnsi="Times New Roman" w:cs="Times New Roman"/>
          <w:sz w:val="26"/>
          <w:szCs w:val="26"/>
        </w:rPr>
        <w:t xml:space="preserve">. </w:t>
      </w:r>
      <w:r w:rsidRPr="000F69BA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прохождения </w:t>
      </w:r>
      <w:r w:rsidR="00245C64" w:rsidRPr="000F69BA">
        <w:rPr>
          <w:rFonts w:ascii="Times New Roman" w:hAnsi="Times New Roman" w:cs="Times New Roman"/>
          <w:b/>
          <w:bCs/>
          <w:sz w:val="26"/>
          <w:szCs w:val="26"/>
        </w:rPr>
        <w:t>вступительн</w:t>
      </w:r>
      <w:r w:rsidR="00684A73" w:rsidRPr="000F69BA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245C64" w:rsidRPr="000F69BA">
        <w:rPr>
          <w:rFonts w:ascii="Times New Roman" w:hAnsi="Times New Roman" w:cs="Times New Roman"/>
          <w:b/>
          <w:bCs/>
          <w:sz w:val="26"/>
          <w:szCs w:val="26"/>
        </w:rPr>
        <w:t xml:space="preserve"> испытани</w:t>
      </w:r>
      <w:r w:rsidR="00684A73" w:rsidRPr="000F69BA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0F69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0F69BA">
        <w:rPr>
          <w:rFonts w:ascii="Times New Roman" w:hAnsi="Times New Roman" w:cs="Times New Roman"/>
          <w:b/>
          <w:bCs/>
          <w:sz w:val="26"/>
          <w:szCs w:val="26"/>
        </w:rPr>
        <w:t>обучающимся</w:t>
      </w:r>
      <w:proofErr w:type="gramEnd"/>
      <w:r w:rsidRPr="000F69B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DCCDD86" w14:textId="77777777" w:rsidR="005A76B5" w:rsidRDefault="005A76B5" w:rsidP="005A76B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Обучающийся, участвующий во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</w:t>
      </w:r>
      <w:r w:rsidR="00684A73" w:rsidRPr="005A76B5">
        <w:rPr>
          <w:rFonts w:ascii="Times New Roman" w:hAnsi="Times New Roman" w:cs="Times New Roman"/>
          <w:sz w:val="26"/>
          <w:szCs w:val="26"/>
        </w:rPr>
        <w:t>ом</w:t>
      </w:r>
      <w:r w:rsidR="00245C64" w:rsidRPr="005A76B5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684A73" w:rsidRPr="005A76B5">
        <w:rPr>
          <w:rFonts w:ascii="Times New Roman" w:hAnsi="Times New Roman" w:cs="Times New Roman"/>
          <w:sz w:val="26"/>
          <w:szCs w:val="26"/>
        </w:rPr>
        <w:t xml:space="preserve">и </w:t>
      </w:r>
      <w:r w:rsidR="00245C64" w:rsidRPr="005A76B5">
        <w:rPr>
          <w:rFonts w:ascii="Times New Roman" w:hAnsi="Times New Roman" w:cs="Times New Roman"/>
          <w:sz w:val="26"/>
          <w:szCs w:val="26"/>
        </w:rPr>
        <w:t xml:space="preserve"> по предмету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, должен явиться в компьютерный класс в день </w:t>
      </w:r>
      <w:r w:rsidR="002E5CB6" w:rsidRPr="005A76B5">
        <w:rPr>
          <w:rFonts w:ascii="Times New Roman" w:hAnsi="Times New Roman" w:cs="Times New Roman"/>
          <w:sz w:val="26"/>
          <w:szCs w:val="26"/>
        </w:rPr>
        <w:t xml:space="preserve">и время, указанные в расписании не менее чем за 20 минут до начала </w:t>
      </w:r>
      <w:r w:rsidR="00684A73" w:rsidRPr="005A76B5">
        <w:rPr>
          <w:rFonts w:ascii="Times New Roman" w:hAnsi="Times New Roman" w:cs="Times New Roman"/>
          <w:sz w:val="26"/>
          <w:szCs w:val="26"/>
        </w:rPr>
        <w:t xml:space="preserve">вступительного </w:t>
      </w:r>
      <w:r w:rsidR="00245C64" w:rsidRPr="005A76B5">
        <w:rPr>
          <w:rFonts w:ascii="Times New Roman" w:hAnsi="Times New Roman" w:cs="Times New Roman"/>
          <w:sz w:val="26"/>
          <w:szCs w:val="26"/>
        </w:rPr>
        <w:t>испытани</w:t>
      </w:r>
      <w:r w:rsidR="00684A73" w:rsidRPr="005A76B5">
        <w:rPr>
          <w:rFonts w:ascii="Times New Roman" w:hAnsi="Times New Roman" w:cs="Times New Roman"/>
          <w:sz w:val="26"/>
          <w:szCs w:val="26"/>
        </w:rPr>
        <w:t>я</w:t>
      </w:r>
      <w:r w:rsidR="002E5CB6" w:rsidRPr="005A76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ADE225" w14:textId="77777777" w:rsidR="005A76B5" w:rsidRDefault="005A76B5" w:rsidP="005A76B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5B68" w:rsidRPr="005A76B5">
        <w:rPr>
          <w:rFonts w:ascii="Times New Roman" w:hAnsi="Times New Roman" w:cs="Times New Roman"/>
          <w:sz w:val="26"/>
          <w:szCs w:val="26"/>
        </w:rPr>
        <w:t xml:space="preserve">Муниципальный координатор по работе с одаренными детьми, ответственный за проведение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вступительных испытаний</w:t>
      </w:r>
      <w:r w:rsidR="00705B68" w:rsidRPr="005A76B5">
        <w:rPr>
          <w:rFonts w:ascii="Times New Roman" w:hAnsi="Times New Roman" w:cs="Times New Roman"/>
          <w:sz w:val="26"/>
          <w:szCs w:val="26"/>
        </w:rPr>
        <w:t xml:space="preserve">, за 15 минут до начала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</w:t>
      </w:r>
      <w:r w:rsidR="00684A73" w:rsidRPr="005A76B5">
        <w:rPr>
          <w:rFonts w:ascii="Times New Roman" w:hAnsi="Times New Roman" w:cs="Times New Roman"/>
          <w:sz w:val="26"/>
          <w:szCs w:val="26"/>
        </w:rPr>
        <w:t>ого</w:t>
      </w:r>
      <w:r w:rsidR="00245C64" w:rsidRPr="005A76B5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684A73" w:rsidRPr="005A76B5">
        <w:rPr>
          <w:rFonts w:ascii="Times New Roman" w:hAnsi="Times New Roman" w:cs="Times New Roman"/>
          <w:sz w:val="26"/>
          <w:szCs w:val="26"/>
        </w:rPr>
        <w:t>я</w:t>
      </w:r>
      <w:r w:rsidR="00705B68" w:rsidRPr="005A76B5">
        <w:rPr>
          <w:rFonts w:ascii="Times New Roman" w:hAnsi="Times New Roman" w:cs="Times New Roman"/>
          <w:sz w:val="26"/>
          <w:szCs w:val="26"/>
        </w:rPr>
        <w:t xml:space="preserve"> проводит с обучающимися инструктаж в соответствии с Инструкцией  участнику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вступительных испытаний</w:t>
      </w:r>
      <w:r w:rsidR="002E5CB6" w:rsidRPr="005A76B5">
        <w:rPr>
          <w:rFonts w:ascii="Times New Roman" w:hAnsi="Times New Roman" w:cs="Times New Roman"/>
          <w:sz w:val="26"/>
          <w:szCs w:val="26"/>
        </w:rPr>
        <w:t xml:space="preserve"> (Приложение №1),  выдает </w:t>
      </w:r>
      <w:proofErr w:type="gramStart"/>
      <w:r w:rsidR="00245C64" w:rsidRPr="005A76B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245C64" w:rsidRPr="005A76B5">
        <w:rPr>
          <w:rFonts w:ascii="Times New Roman" w:hAnsi="Times New Roman" w:cs="Times New Roman"/>
          <w:sz w:val="26"/>
          <w:szCs w:val="26"/>
        </w:rPr>
        <w:t xml:space="preserve"> </w:t>
      </w:r>
      <w:r w:rsidR="002E5CB6" w:rsidRPr="005A76B5">
        <w:rPr>
          <w:rFonts w:ascii="Times New Roman" w:hAnsi="Times New Roman" w:cs="Times New Roman"/>
          <w:sz w:val="26"/>
          <w:szCs w:val="26"/>
        </w:rPr>
        <w:t xml:space="preserve"> </w:t>
      </w:r>
      <w:r w:rsidR="003139AC" w:rsidRPr="005A76B5">
        <w:rPr>
          <w:rFonts w:ascii="Times New Roman" w:hAnsi="Times New Roman" w:cs="Times New Roman"/>
          <w:sz w:val="26"/>
          <w:szCs w:val="26"/>
        </w:rPr>
        <w:t xml:space="preserve">черновики и в случае необходимости </w:t>
      </w:r>
      <w:r w:rsidR="002E5CB6" w:rsidRPr="005A76B5">
        <w:rPr>
          <w:rFonts w:ascii="Times New Roman" w:hAnsi="Times New Roman" w:cs="Times New Roman"/>
          <w:sz w:val="26"/>
          <w:szCs w:val="26"/>
        </w:rPr>
        <w:t>справочные материалы (Приложение №2).</w:t>
      </w:r>
    </w:p>
    <w:p w14:paraId="51AD0DAE" w14:textId="77777777" w:rsidR="005A76B5" w:rsidRDefault="005A76B5" w:rsidP="005A76B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Обучающийся, участвующий </w:t>
      </w:r>
      <w:r w:rsidR="00245C64" w:rsidRPr="005A76B5">
        <w:rPr>
          <w:rFonts w:ascii="Times New Roman" w:hAnsi="Times New Roman" w:cs="Times New Roman"/>
          <w:sz w:val="26"/>
          <w:szCs w:val="26"/>
        </w:rPr>
        <w:t>во вступительном испытании по пре</w:t>
      </w:r>
      <w:r w:rsidR="00684A73" w:rsidRPr="005A76B5">
        <w:rPr>
          <w:rFonts w:ascii="Times New Roman" w:hAnsi="Times New Roman" w:cs="Times New Roman"/>
          <w:sz w:val="26"/>
          <w:szCs w:val="26"/>
        </w:rPr>
        <w:t>д</w:t>
      </w:r>
      <w:r w:rsidR="00245C64" w:rsidRPr="005A76B5">
        <w:rPr>
          <w:rFonts w:ascii="Times New Roman" w:hAnsi="Times New Roman" w:cs="Times New Roman"/>
          <w:sz w:val="26"/>
          <w:szCs w:val="26"/>
        </w:rPr>
        <w:t>мету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, может иметь с </w:t>
      </w:r>
      <w:r w:rsidR="003139AC" w:rsidRPr="005A76B5">
        <w:rPr>
          <w:rFonts w:ascii="Times New Roman" w:hAnsi="Times New Roman" w:cs="Times New Roman"/>
          <w:sz w:val="26"/>
          <w:szCs w:val="26"/>
        </w:rPr>
        <w:t xml:space="preserve">собой только материально-технические средства в соответствии с Приложением №2.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 Наличие </w:t>
      </w:r>
      <w:r w:rsidR="003139AC" w:rsidRPr="005A76B5">
        <w:rPr>
          <w:rFonts w:ascii="Times New Roman" w:hAnsi="Times New Roman" w:cs="Times New Roman"/>
          <w:sz w:val="26"/>
          <w:szCs w:val="26"/>
        </w:rPr>
        <w:t>иных материально-технических</w:t>
      </w:r>
      <w:r w:rsidR="005B337C" w:rsidRPr="005A76B5">
        <w:rPr>
          <w:rFonts w:ascii="Times New Roman" w:hAnsi="Times New Roman" w:cs="Times New Roman"/>
          <w:sz w:val="26"/>
          <w:szCs w:val="26"/>
        </w:rPr>
        <w:t xml:space="preserve"> </w:t>
      </w:r>
      <w:r w:rsidR="003139AC" w:rsidRPr="005A76B5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5B337C" w:rsidRPr="005A76B5">
        <w:rPr>
          <w:rFonts w:ascii="Times New Roman" w:hAnsi="Times New Roman" w:cs="Times New Roman"/>
          <w:sz w:val="26"/>
          <w:szCs w:val="26"/>
        </w:rPr>
        <w:t xml:space="preserve">и справочных материалов </w:t>
      </w:r>
      <w:r w:rsidR="00245C64" w:rsidRPr="005A76B5">
        <w:rPr>
          <w:rFonts w:ascii="Times New Roman" w:hAnsi="Times New Roman" w:cs="Times New Roman"/>
          <w:sz w:val="26"/>
          <w:szCs w:val="26"/>
        </w:rPr>
        <w:t xml:space="preserve"> при проведении вступительных испытаний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14:paraId="21E6053F" w14:textId="77777777" w:rsidR="005A76B5" w:rsidRDefault="005A76B5" w:rsidP="005A76B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Для начала </w:t>
      </w:r>
      <w:r w:rsidR="00245C64" w:rsidRPr="005A76B5">
        <w:rPr>
          <w:rFonts w:ascii="Times New Roman" w:hAnsi="Times New Roman" w:cs="Times New Roman"/>
          <w:sz w:val="26"/>
          <w:szCs w:val="26"/>
        </w:rPr>
        <w:t xml:space="preserve">вступительного испытания по </w:t>
      </w:r>
      <w:proofErr w:type="gramStart"/>
      <w:r w:rsidR="00245C64" w:rsidRPr="005A76B5">
        <w:rPr>
          <w:rFonts w:ascii="Times New Roman" w:hAnsi="Times New Roman" w:cs="Times New Roman"/>
          <w:sz w:val="26"/>
          <w:szCs w:val="26"/>
        </w:rPr>
        <w:t>предмету</w:t>
      </w:r>
      <w:proofErr w:type="gramEnd"/>
      <w:r w:rsidR="00245C64" w:rsidRPr="005A76B5">
        <w:rPr>
          <w:rFonts w:ascii="Times New Roman" w:hAnsi="Times New Roman" w:cs="Times New Roman"/>
          <w:sz w:val="26"/>
          <w:szCs w:val="26"/>
        </w:rPr>
        <w:t xml:space="preserve">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обучающемуся необходимо ввести логин и пароль, выданные Муниципальным координатором по работе с одаренными детьми, ответственным за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вступительные испытания</w:t>
      </w:r>
    </w:p>
    <w:p w14:paraId="0332C217" w14:textId="77777777" w:rsidR="005A76B5" w:rsidRDefault="005A76B5" w:rsidP="005A76B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 обучающиеся обязаны выполнять</w:t>
      </w:r>
      <w:r w:rsidR="00C33A68" w:rsidRPr="005A76B5">
        <w:rPr>
          <w:rFonts w:ascii="Times New Roman" w:hAnsi="Times New Roman" w:cs="Times New Roman"/>
          <w:sz w:val="26"/>
          <w:szCs w:val="26"/>
        </w:rPr>
        <w:t xml:space="preserve">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указания муниципального координатора по работе с одаренными детьми, ответственного за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вступительные испытания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. </w:t>
      </w:r>
      <w:r w:rsidR="00C33A68" w:rsidRPr="005A76B5">
        <w:rPr>
          <w:rFonts w:ascii="Times New Roman" w:hAnsi="Times New Roman" w:cs="Times New Roman"/>
          <w:sz w:val="26"/>
          <w:szCs w:val="26"/>
        </w:rPr>
        <w:t xml:space="preserve">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Запрещаются разговоры, передвижения по компьютерному классу, использование мобильной связи, списывание и другие действия, мешающие проведению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63FE0" w:rsidRPr="005A76B5">
        <w:rPr>
          <w:rFonts w:ascii="Times New Roman" w:hAnsi="Times New Roman" w:cs="Times New Roman"/>
          <w:sz w:val="26"/>
          <w:szCs w:val="26"/>
        </w:rPr>
        <w:t>При нарушении  требований или отказе в их выполнении муниципальный координатор по работе с одаре</w:t>
      </w:r>
      <w:r w:rsidR="00245C64" w:rsidRPr="005A76B5">
        <w:rPr>
          <w:rFonts w:ascii="Times New Roman" w:hAnsi="Times New Roman" w:cs="Times New Roman"/>
          <w:sz w:val="26"/>
          <w:szCs w:val="26"/>
        </w:rPr>
        <w:t>нными детьми, ответственный за вступительные испытания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, вправе удалить обучающегося </w:t>
      </w:r>
      <w:r w:rsidR="00245C64" w:rsidRPr="005A76B5">
        <w:rPr>
          <w:rFonts w:ascii="Times New Roman" w:hAnsi="Times New Roman" w:cs="Times New Roman"/>
          <w:sz w:val="26"/>
          <w:szCs w:val="26"/>
        </w:rPr>
        <w:t xml:space="preserve"> со вступительного испытания</w:t>
      </w:r>
      <w:r w:rsidR="00C33A68" w:rsidRPr="005A76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64A3DD1" w14:textId="77777777" w:rsidR="005A76B5" w:rsidRDefault="005A76B5" w:rsidP="005A76B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На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вступительном испытании по предмету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 допускается только присутствие лиц, имеющих отношение</w:t>
      </w:r>
      <w:r w:rsidR="00C33A68" w:rsidRPr="005A76B5">
        <w:rPr>
          <w:rFonts w:ascii="Times New Roman" w:hAnsi="Times New Roman" w:cs="Times New Roman"/>
          <w:sz w:val="26"/>
          <w:szCs w:val="26"/>
        </w:rPr>
        <w:t xml:space="preserve"> </w:t>
      </w:r>
      <w:r w:rsidR="00263FE0" w:rsidRPr="005A76B5">
        <w:rPr>
          <w:rFonts w:ascii="Times New Roman" w:hAnsi="Times New Roman" w:cs="Times New Roman"/>
          <w:sz w:val="26"/>
          <w:szCs w:val="26"/>
        </w:rPr>
        <w:t xml:space="preserve">к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вступительному испытанию</w:t>
      </w:r>
      <w:r w:rsidR="00263FE0" w:rsidRPr="005A76B5">
        <w:rPr>
          <w:rFonts w:ascii="Times New Roman" w:hAnsi="Times New Roman" w:cs="Times New Roman"/>
          <w:sz w:val="26"/>
          <w:szCs w:val="26"/>
        </w:rPr>
        <w:t>.</w:t>
      </w:r>
    </w:p>
    <w:p w14:paraId="05F16411" w14:textId="77777777" w:rsidR="005A76B5" w:rsidRDefault="005A76B5" w:rsidP="005A76B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A68" w:rsidRPr="005A76B5">
        <w:rPr>
          <w:rFonts w:ascii="Times New Roman" w:hAnsi="Times New Roman" w:cs="Times New Roman"/>
          <w:sz w:val="26"/>
          <w:szCs w:val="26"/>
        </w:rPr>
        <w:t xml:space="preserve">Повторное прохождение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вступительного испытания по предмету</w:t>
      </w:r>
      <w:r w:rsidR="00C33A68" w:rsidRPr="005A76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3A68" w:rsidRPr="005A76B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C33A68" w:rsidRPr="005A76B5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14:paraId="27E76381" w14:textId="2EDB710F" w:rsidR="00C33A68" w:rsidRPr="005A76B5" w:rsidRDefault="005A76B5" w:rsidP="005A76B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A68" w:rsidRPr="005A76B5">
        <w:rPr>
          <w:rFonts w:ascii="Times New Roman" w:hAnsi="Times New Roman" w:cs="Times New Roman"/>
          <w:sz w:val="26"/>
          <w:szCs w:val="26"/>
        </w:rPr>
        <w:t xml:space="preserve">Обучающимся, отсутствующим на </w:t>
      </w:r>
      <w:r w:rsidR="00245C64" w:rsidRPr="005A76B5">
        <w:rPr>
          <w:rFonts w:ascii="Times New Roman" w:hAnsi="Times New Roman" w:cs="Times New Roman"/>
          <w:sz w:val="26"/>
          <w:szCs w:val="26"/>
        </w:rPr>
        <w:t>вступительном испытании</w:t>
      </w:r>
      <w:r w:rsidR="00C33A68" w:rsidRPr="005A76B5">
        <w:rPr>
          <w:rFonts w:ascii="Times New Roman" w:hAnsi="Times New Roman" w:cs="Times New Roman"/>
          <w:sz w:val="26"/>
          <w:szCs w:val="26"/>
        </w:rPr>
        <w:t xml:space="preserve"> по </w:t>
      </w:r>
      <w:r w:rsidR="002E5CB6" w:rsidRPr="005A76B5">
        <w:rPr>
          <w:rFonts w:ascii="Times New Roman" w:hAnsi="Times New Roman" w:cs="Times New Roman"/>
          <w:sz w:val="26"/>
          <w:szCs w:val="26"/>
        </w:rPr>
        <w:t>предмету</w:t>
      </w:r>
      <w:r w:rsidR="00C33A68" w:rsidRPr="005A76B5">
        <w:rPr>
          <w:rFonts w:ascii="Times New Roman" w:hAnsi="Times New Roman" w:cs="Times New Roman"/>
          <w:sz w:val="26"/>
          <w:szCs w:val="26"/>
        </w:rPr>
        <w:t xml:space="preserve"> в отведенное для них время по уважительной причине (по медицинским показателям или другим документально подтвержденным исключительным случаям), предоставляется дополнительная возможность прохождения </w:t>
      </w:r>
      <w:r w:rsidR="00684A73" w:rsidRPr="005A76B5"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 w:rsidR="00C33A68" w:rsidRPr="005A76B5">
        <w:rPr>
          <w:rFonts w:ascii="Times New Roman" w:hAnsi="Times New Roman" w:cs="Times New Roman"/>
          <w:sz w:val="26"/>
          <w:szCs w:val="26"/>
        </w:rPr>
        <w:t>.</w:t>
      </w:r>
    </w:p>
    <w:p w14:paraId="72E10E19" w14:textId="4750AA15" w:rsidR="00674A29" w:rsidRPr="000F69BA" w:rsidRDefault="00674A29" w:rsidP="00674A29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</w:rPr>
      </w:pPr>
      <w:r w:rsidRPr="000F69BA">
        <w:rPr>
          <w:rFonts w:ascii="Times New Roman" w:hAnsi="Times New Roman" w:cs="Times New Roman"/>
          <w:sz w:val="26"/>
          <w:szCs w:val="26"/>
        </w:rPr>
        <w:t>1</w:t>
      </w:r>
      <w:r w:rsidR="005A76B5">
        <w:rPr>
          <w:rFonts w:ascii="Times New Roman" w:hAnsi="Times New Roman" w:cs="Times New Roman"/>
          <w:sz w:val="26"/>
          <w:szCs w:val="26"/>
        </w:rPr>
        <w:t>5</w:t>
      </w:r>
      <w:r w:rsidRPr="000F69BA">
        <w:rPr>
          <w:rFonts w:ascii="Times New Roman" w:hAnsi="Times New Roman" w:cs="Times New Roman"/>
          <w:sz w:val="26"/>
          <w:szCs w:val="26"/>
        </w:rPr>
        <w:t xml:space="preserve">. Результаты </w:t>
      </w:r>
      <w:r w:rsidR="00684A73" w:rsidRPr="000F69BA"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 w:rsidRPr="000F69BA">
        <w:rPr>
          <w:rFonts w:ascii="Times New Roman" w:hAnsi="Times New Roman" w:cs="Times New Roman"/>
          <w:sz w:val="26"/>
          <w:szCs w:val="26"/>
        </w:rPr>
        <w:t xml:space="preserve">  анализируются  УМЦ РОД, который составляет рейтинговые списки </w:t>
      </w:r>
      <w:proofErr w:type="gramStart"/>
      <w:r w:rsidRPr="000F69B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F69BA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="00684A73" w:rsidRPr="000F69BA">
        <w:rPr>
          <w:rFonts w:ascii="Times New Roman" w:hAnsi="Times New Roman" w:cs="Times New Roman"/>
          <w:sz w:val="26"/>
          <w:szCs w:val="26"/>
        </w:rPr>
        <w:t xml:space="preserve">вступительного испытания </w:t>
      </w:r>
      <w:r w:rsidRPr="000F69BA">
        <w:rPr>
          <w:rFonts w:ascii="Times New Roman" w:hAnsi="Times New Roman" w:cs="Times New Roman"/>
          <w:sz w:val="26"/>
          <w:szCs w:val="26"/>
        </w:rPr>
        <w:t xml:space="preserve"> по каждому предмету.</w:t>
      </w:r>
    </w:p>
    <w:p w14:paraId="3EE6C4CD" w14:textId="32D37C6E" w:rsidR="00674A29" w:rsidRPr="000F69BA" w:rsidRDefault="00674A29" w:rsidP="00674A29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</w:rPr>
      </w:pPr>
      <w:r w:rsidRPr="000F69BA">
        <w:rPr>
          <w:rStyle w:val="FontStyle29"/>
        </w:rPr>
        <w:t>1</w:t>
      </w:r>
      <w:r w:rsidR="005A76B5">
        <w:rPr>
          <w:rStyle w:val="FontStyle29"/>
        </w:rPr>
        <w:t>6</w:t>
      </w:r>
      <w:r w:rsidRPr="000F69BA">
        <w:rPr>
          <w:rStyle w:val="FontStyle29"/>
        </w:rPr>
        <w:t xml:space="preserve">. Результаты </w:t>
      </w:r>
      <w:r w:rsidR="00684A73" w:rsidRPr="000F69BA">
        <w:rPr>
          <w:rStyle w:val="FontStyle29"/>
        </w:rPr>
        <w:t>вступительного испытания</w:t>
      </w:r>
      <w:r w:rsidRPr="000F69BA">
        <w:rPr>
          <w:rStyle w:val="FontStyle29"/>
        </w:rPr>
        <w:t xml:space="preserve"> доводятся до МОУО   путем рассылки на личную электронную почту.</w:t>
      </w:r>
    </w:p>
    <w:p w14:paraId="3618BFB8" w14:textId="5B242882" w:rsidR="00674A29" w:rsidRPr="000F69BA" w:rsidRDefault="00674A29" w:rsidP="00674A29">
      <w:pPr>
        <w:spacing w:after="0" w:line="240" w:lineRule="auto"/>
        <w:jc w:val="both"/>
        <w:rPr>
          <w:rStyle w:val="FontStyle28"/>
          <w:b w:val="0"/>
        </w:rPr>
      </w:pPr>
      <w:r w:rsidRPr="000F69BA">
        <w:rPr>
          <w:rStyle w:val="FontStyle28"/>
          <w:b w:val="0"/>
        </w:rPr>
        <w:t>1</w:t>
      </w:r>
      <w:r w:rsidR="005A76B5">
        <w:rPr>
          <w:rStyle w:val="FontStyle28"/>
          <w:b w:val="0"/>
        </w:rPr>
        <w:t>7</w:t>
      </w:r>
      <w:r w:rsidRPr="000F69BA">
        <w:rPr>
          <w:rStyle w:val="FontStyle28"/>
          <w:b w:val="0"/>
        </w:rPr>
        <w:t xml:space="preserve">. </w:t>
      </w:r>
      <w:proofErr w:type="gramStart"/>
      <w:r w:rsidRPr="000F69BA">
        <w:rPr>
          <w:rStyle w:val="FontStyle28"/>
          <w:b w:val="0"/>
        </w:rPr>
        <w:t>Обучающиеся</w:t>
      </w:r>
      <w:proofErr w:type="gramEnd"/>
      <w:r w:rsidRPr="000F69BA">
        <w:rPr>
          <w:rStyle w:val="FontStyle28"/>
          <w:b w:val="0"/>
        </w:rPr>
        <w:t xml:space="preserve">, которые по уважительной причине не смогли пройти </w:t>
      </w:r>
      <w:r w:rsidR="00684A73" w:rsidRPr="000F69BA">
        <w:rPr>
          <w:rStyle w:val="FontStyle28"/>
          <w:b w:val="0"/>
        </w:rPr>
        <w:t>вступительное испытание по предмету</w:t>
      </w:r>
      <w:r w:rsidRPr="000F69BA">
        <w:rPr>
          <w:rStyle w:val="FontStyle28"/>
          <w:b w:val="0"/>
        </w:rPr>
        <w:t xml:space="preserve"> в установленный день, имеют право в индивидуальном порядке пройти </w:t>
      </w:r>
      <w:r w:rsidR="00684A73" w:rsidRPr="000F69BA">
        <w:rPr>
          <w:rStyle w:val="FontStyle28"/>
          <w:b w:val="0"/>
        </w:rPr>
        <w:t xml:space="preserve">вступительное испытание </w:t>
      </w:r>
      <w:r w:rsidRPr="000F69BA">
        <w:rPr>
          <w:rStyle w:val="FontStyle28"/>
          <w:b w:val="0"/>
        </w:rPr>
        <w:t xml:space="preserve"> в резервный день. Основанием для </w:t>
      </w:r>
      <w:proofErr w:type="gramStart"/>
      <w:r w:rsidRPr="000F69BA">
        <w:rPr>
          <w:rStyle w:val="FontStyle28"/>
          <w:b w:val="0"/>
        </w:rPr>
        <w:t>включения</w:t>
      </w:r>
      <w:proofErr w:type="gramEnd"/>
      <w:r w:rsidRPr="000F69BA">
        <w:rPr>
          <w:rStyle w:val="FontStyle28"/>
          <w:b w:val="0"/>
        </w:rPr>
        <w:t xml:space="preserve"> обучающегося в состав </w:t>
      </w:r>
      <w:r w:rsidR="00684A73" w:rsidRPr="000F69BA">
        <w:rPr>
          <w:rStyle w:val="FontStyle28"/>
          <w:b w:val="0"/>
        </w:rPr>
        <w:t xml:space="preserve">проходящих вступительное испытание </w:t>
      </w:r>
      <w:r w:rsidRPr="000F69BA">
        <w:rPr>
          <w:rStyle w:val="FontStyle28"/>
          <w:b w:val="0"/>
        </w:rPr>
        <w:t xml:space="preserve"> в резервный день является медицинская справка (в случае отсутствия на </w:t>
      </w:r>
      <w:r w:rsidR="00684A73" w:rsidRPr="000F69BA">
        <w:rPr>
          <w:rStyle w:val="FontStyle28"/>
          <w:b w:val="0"/>
        </w:rPr>
        <w:t>вступительном испытании</w:t>
      </w:r>
      <w:r w:rsidRPr="000F69BA">
        <w:rPr>
          <w:rStyle w:val="FontStyle28"/>
          <w:b w:val="0"/>
        </w:rPr>
        <w:t xml:space="preserve"> в основной день) или ходатайство директора школы о перенесении даты </w:t>
      </w:r>
      <w:r w:rsidR="00684A73" w:rsidRPr="000F69BA">
        <w:rPr>
          <w:rStyle w:val="FontStyle28"/>
          <w:b w:val="0"/>
        </w:rPr>
        <w:t>вступительного испытания</w:t>
      </w:r>
      <w:r w:rsidRPr="000F69BA">
        <w:rPr>
          <w:rStyle w:val="FontStyle28"/>
          <w:b w:val="0"/>
        </w:rPr>
        <w:t xml:space="preserve"> с указанием причин.</w:t>
      </w:r>
    </w:p>
    <w:p w14:paraId="6E7FC81D" w14:textId="5F62784A" w:rsidR="00263FE0" w:rsidRPr="000F69BA" w:rsidRDefault="00674A29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>1</w:t>
      </w:r>
      <w:r w:rsidR="005A76B5">
        <w:rPr>
          <w:rFonts w:ascii="Times New Roman" w:hAnsi="Times New Roman" w:cs="Times New Roman"/>
          <w:sz w:val="26"/>
          <w:szCs w:val="26"/>
        </w:rPr>
        <w:t>8</w:t>
      </w:r>
      <w:r w:rsidRPr="000F69BA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0F69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F69BA">
        <w:rPr>
          <w:rFonts w:ascii="Times New Roman" w:hAnsi="Times New Roman" w:cs="Times New Roman"/>
          <w:sz w:val="26"/>
          <w:szCs w:val="26"/>
        </w:rPr>
        <w:t xml:space="preserve">  если обучающийся заявлен на </w:t>
      </w:r>
      <w:r w:rsidR="00684A73" w:rsidRPr="000F69BA">
        <w:rPr>
          <w:rFonts w:ascii="Times New Roman" w:hAnsi="Times New Roman" w:cs="Times New Roman"/>
          <w:sz w:val="26"/>
          <w:szCs w:val="26"/>
        </w:rPr>
        <w:t xml:space="preserve">вступительное испытание </w:t>
      </w:r>
      <w:r w:rsidRPr="000F69BA">
        <w:rPr>
          <w:rFonts w:ascii="Times New Roman" w:hAnsi="Times New Roman" w:cs="Times New Roman"/>
          <w:sz w:val="26"/>
          <w:szCs w:val="26"/>
        </w:rPr>
        <w:t xml:space="preserve"> по нескольким предметам, он автоматически зачисляется на мероприятия по тому предмету, по которому  </w:t>
      </w:r>
      <w:r w:rsidR="00263FE0" w:rsidRPr="000F69BA">
        <w:rPr>
          <w:rFonts w:ascii="Times New Roman" w:hAnsi="Times New Roman" w:cs="Times New Roman"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sz w:val="26"/>
          <w:szCs w:val="26"/>
        </w:rPr>
        <w:t xml:space="preserve"> набрал по результатам </w:t>
      </w:r>
      <w:r w:rsidR="00684A73" w:rsidRPr="000F69BA"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 w:rsidRPr="000F69BA">
        <w:rPr>
          <w:rFonts w:ascii="Times New Roman" w:hAnsi="Times New Roman" w:cs="Times New Roman"/>
          <w:sz w:val="26"/>
          <w:szCs w:val="26"/>
        </w:rPr>
        <w:t xml:space="preserve"> наибольш</w:t>
      </w:r>
      <w:r w:rsidR="00263FE0" w:rsidRPr="000F69BA">
        <w:rPr>
          <w:rFonts w:ascii="Times New Roman" w:hAnsi="Times New Roman" w:cs="Times New Roman"/>
          <w:sz w:val="26"/>
          <w:szCs w:val="26"/>
        </w:rPr>
        <w:t xml:space="preserve">ее количество </w:t>
      </w:r>
      <w:r w:rsidRPr="000F69BA">
        <w:rPr>
          <w:rFonts w:ascii="Times New Roman" w:hAnsi="Times New Roman" w:cs="Times New Roman"/>
          <w:sz w:val="26"/>
          <w:szCs w:val="26"/>
        </w:rPr>
        <w:t xml:space="preserve"> балл</w:t>
      </w:r>
      <w:r w:rsidR="00263FE0" w:rsidRPr="000F69BA">
        <w:rPr>
          <w:rFonts w:ascii="Times New Roman" w:hAnsi="Times New Roman" w:cs="Times New Roman"/>
          <w:sz w:val="26"/>
          <w:szCs w:val="26"/>
        </w:rPr>
        <w:t>ов</w:t>
      </w:r>
      <w:r w:rsidRPr="000F69BA">
        <w:rPr>
          <w:rFonts w:ascii="Times New Roman" w:hAnsi="Times New Roman" w:cs="Times New Roman"/>
          <w:sz w:val="26"/>
          <w:szCs w:val="26"/>
        </w:rPr>
        <w:t>.</w:t>
      </w:r>
      <w:r w:rsidR="00263FE0" w:rsidRPr="000F69BA">
        <w:rPr>
          <w:rFonts w:ascii="Times New Roman" w:hAnsi="Times New Roman" w:cs="Times New Roman"/>
          <w:sz w:val="26"/>
          <w:szCs w:val="26"/>
        </w:rPr>
        <w:t xml:space="preserve"> Если  кандидат набрал по результатам </w:t>
      </w:r>
      <w:r w:rsidR="00684A73" w:rsidRPr="000F69BA"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 w:rsidR="00263FE0" w:rsidRPr="000F69BA">
        <w:rPr>
          <w:rFonts w:ascii="Times New Roman" w:hAnsi="Times New Roman" w:cs="Times New Roman"/>
          <w:sz w:val="26"/>
          <w:szCs w:val="26"/>
        </w:rPr>
        <w:t xml:space="preserve"> максимально высокие баллы по нескольким предметам, он получает возможность самостоятельно определиться с выбором изучаемого предмета. О своем решении кандидат должен сообщить Муниципальному координатору  в течение 1  рабочего дня с момента отправки в муниципальные районы результатов </w:t>
      </w:r>
      <w:r w:rsidR="00684A73" w:rsidRPr="000F69BA">
        <w:rPr>
          <w:rFonts w:ascii="Times New Roman" w:hAnsi="Times New Roman" w:cs="Times New Roman"/>
          <w:sz w:val="26"/>
          <w:szCs w:val="26"/>
        </w:rPr>
        <w:t>вступительного испытания</w:t>
      </w:r>
      <w:r w:rsidR="00263FE0" w:rsidRPr="000F69BA">
        <w:rPr>
          <w:rFonts w:ascii="Times New Roman" w:hAnsi="Times New Roman" w:cs="Times New Roman"/>
          <w:sz w:val="26"/>
          <w:szCs w:val="26"/>
        </w:rPr>
        <w:t>. О  результатах самоопределения ребенка Муниципальный координатор сообщает в УМЦ РОД по телефону 8(3812)23-51-64 до  15.00 час</w:t>
      </w:r>
      <w:proofErr w:type="gramStart"/>
      <w:r w:rsidR="00263FE0" w:rsidRPr="000F69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63FE0" w:rsidRPr="000F69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3FE0" w:rsidRPr="000F69B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263FE0" w:rsidRPr="000F69BA">
        <w:rPr>
          <w:rFonts w:ascii="Times New Roman" w:hAnsi="Times New Roman" w:cs="Times New Roman"/>
          <w:sz w:val="26"/>
          <w:szCs w:val="26"/>
        </w:rPr>
        <w:t>ня, следующего за днем отправки в МР списков кандидатов для участия в мероприятиях Школы.</w:t>
      </w:r>
    </w:p>
    <w:p w14:paraId="372CEB4F" w14:textId="21349DEE" w:rsidR="00674A29" w:rsidRPr="000F69BA" w:rsidRDefault="005A76B5" w:rsidP="00674A29">
      <w:pPr>
        <w:spacing w:after="0" w:line="240" w:lineRule="auto"/>
        <w:jc w:val="both"/>
        <w:rPr>
          <w:rStyle w:val="FontStyle28"/>
          <w:b w:val="0"/>
        </w:rPr>
      </w:pPr>
      <w:r>
        <w:rPr>
          <w:rStyle w:val="FontStyle29"/>
        </w:rPr>
        <w:t>19</w:t>
      </w:r>
      <w:r w:rsidR="00674A29" w:rsidRPr="000F69BA">
        <w:rPr>
          <w:rStyle w:val="FontStyle29"/>
        </w:rPr>
        <w:t xml:space="preserve">. В зависимости от результатов </w:t>
      </w:r>
      <w:r w:rsidR="00684A73" w:rsidRPr="000F69BA">
        <w:rPr>
          <w:rStyle w:val="FontStyle29"/>
        </w:rPr>
        <w:t xml:space="preserve">вступительных  испытаний по предметам </w:t>
      </w:r>
      <w:r w:rsidR="00674A29" w:rsidRPr="000F69BA">
        <w:rPr>
          <w:rStyle w:val="FontStyle29"/>
        </w:rPr>
        <w:t xml:space="preserve"> формируются списки участников Школы</w:t>
      </w:r>
      <w:r w:rsidR="00263FE0" w:rsidRPr="000F69BA">
        <w:rPr>
          <w:rStyle w:val="FontStyle29"/>
        </w:rPr>
        <w:t>, которые утверждаются ректором ИРООО.</w:t>
      </w:r>
    </w:p>
    <w:p w14:paraId="514C0965" w14:textId="77777777" w:rsidR="00C66D34" w:rsidRPr="000F69BA" w:rsidRDefault="00263FE0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113D68" w14:textId="77777777" w:rsidR="003B0EC6" w:rsidRPr="000F69BA" w:rsidRDefault="003B0EC6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6DB731" w14:textId="77777777" w:rsidR="003B0EC6" w:rsidRPr="000F69BA" w:rsidRDefault="003B0EC6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80AB53" w14:textId="77777777" w:rsidR="00C66D34" w:rsidRPr="000F69BA" w:rsidRDefault="00D73346" w:rsidP="00D73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69BA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0A397043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ИНСТРУКЦИЯ </w:t>
      </w:r>
    </w:p>
    <w:p w14:paraId="58947D66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участнику </w:t>
      </w:r>
      <w:r w:rsidR="00684A73" w:rsidRPr="000F69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вступительного испытания </w:t>
      </w:r>
    </w:p>
    <w:p w14:paraId="539BA1B2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(зачитывается муниципальным координатором за 15 минут до начала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вступительного испытания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14:paraId="14971C3B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422D2DD" w14:textId="77777777" w:rsidR="00D73346" w:rsidRPr="000F69BA" w:rsidRDefault="00D7334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Уважаемые </w:t>
      </w:r>
      <w:r w:rsidR="008C1BD1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обучающиеся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! Сегодня Вы </w:t>
      </w:r>
      <w:r w:rsidR="008C1BD1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проходите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вступительное испытание</w:t>
      </w:r>
      <w:r w:rsidR="008C1BD1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для отбора участников мероприятий «Круглогодичная очно-заочная школа для одаренных детей и педагогов, работающих с одаренными детьми»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47000A14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73346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Будьте уверены: каждому по силам 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пройти это испытание и стать участником Школы</w:t>
      </w:r>
      <w:r w:rsidR="00D73346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678F7808" w14:textId="77777777" w:rsidR="00D73346" w:rsidRPr="000F69BA" w:rsidRDefault="00D7334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 время проведения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вступительного испытания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 долж</w:t>
      </w:r>
      <w:r w:rsidR="008C1BD1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ны соблюдать установленный порядок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05FCB1C9" w14:textId="77777777" w:rsidR="00D73346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 время проведения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вступительного испытания </w:t>
      </w:r>
      <w:r w:rsidR="00D73346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запрещается: </w:t>
      </w:r>
    </w:p>
    <w:p w14:paraId="4A3D2E8E" w14:textId="77777777" w:rsidR="00D73346" w:rsidRPr="000F69BA" w:rsidRDefault="00D7334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14:paraId="282FE2D1" w14:textId="77777777" w:rsidR="00D73346" w:rsidRPr="000F69BA" w:rsidRDefault="00D7334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пользоваться справочными материалами, кроме тех, которые указаны в </w:t>
      </w:r>
      <w:r w:rsidR="008C1BD1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Инструкции.</w:t>
      </w:r>
    </w:p>
    <w:p w14:paraId="501D2E9C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разговаривать, пересаживаться, обмениваться любыми материалами и предметами. </w:t>
      </w:r>
    </w:p>
    <w:p w14:paraId="0A9209D7" w14:textId="77777777" w:rsidR="00263FE0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случае </w:t>
      </w:r>
      <w:proofErr w:type="gramStart"/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нарушения указанных требований порядка проведения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вступительного испытания</w:t>
      </w:r>
      <w:proofErr w:type="gramEnd"/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вы будете удалены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их аудитории без права повторного прохождения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вступительного испытания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1F90378D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Ознакомиться с результатами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вступительного испытания по предмету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 сможете в своей школе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не позднее чем через 3 дня </w:t>
      </w:r>
      <w:proofErr w:type="gramStart"/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с даты проведения</w:t>
      </w:r>
      <w:proofErr w:type="gramEnd"/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вступительного испытания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14:paraId="7AAFE9C5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Обращаем внимание, что во время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вступительного испытания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вашем рабочем столе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могут находиться только: </w:t>
      </w:r>
    </w:p>
    <w:p w14:paraId="49A82AB2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ручка; </w:t>
      </w:r>
    </w:p>
    <w:p w14:paraId="537AB984" w14:textId="77777777" w:rsidR="008C1BD1" w:rsidRPr="000F69BA" w:rsidRDefault="008C1BD1" w:rsidP="009D7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черновики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(чистые листы бумаги, выданные муниципальным координатором);</w:t>
      </w:r>
    </w:p>
    <w:p w14:paraId="262BE867" w14:textId="77777777" w:rsidR="00D80D44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- дополнительные материалы, которые можно</w:t>
      </w:r>
      <w:r w:rsidRPr="000F69BA">
        <w:rPr>
          <w:rFonts w:ascii="Times New Roman" w:hAnsi="Times New Roman" w:cs="Times New Roman"/>
          <w:bCs/>
          <w:sz w:val="26"/>
          <w:szCs w:val="26"/>
        </w:rPr>
        <w:t xml:space="preserve"> использовать на </w:t>
      </w:r>
      <w:r w:rsidR="00684A73" w:rsidRPr="000F69BA">
        <w:rPr>
          <w:rFonts w:ascii="Times New Roman" w:hAnsi="Times New Roman" w:cs="Times New Roman"/>
          <w:bCs/>
          <w:sz w:val="26"/>
          <w:szCs w:val="26"/>
        </w:rPr>
        <w:t xml:space="preserve">вступительном испытании </w:t>
      </w:r>
      <w:r w:rsidRPr="000F69BA">
        <w:rPr>
          <w:rFonts w:ascii="Times New Roman" w:hAnsi="Times New Roman" w:cs="Times New Roman"/>
          <w:bCs/>
          <w:sz w:val="26"/>
          <w:szCs w:val="26"/>
        </w:rPr>
        <w:t xml:space="preserve">по отдельным учебным предметам </w:t>
      </w:r>
    </w:p>
    <w:p w14:paraId="7D7F7D06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всем вопросам, связанным с проведением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вступительного испытания 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(за исключением вопросов по содержанию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заданий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), вы можете обращаться к нам. В случае необходимости выхода из аудитории оставьте ваши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черновики на своем рабочем столе.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 этом помните, что   проведение 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вступительного испытания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ограничено по времени</w:t>
      </w:r>
      <w:r w:rsidR="00684A73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- 60 минут и на время вашего отсутствия в аудитории не продляется!</w:t>
      </w:r>
    </w:p>
    <w:p w14:paraId="1EEC4592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случае плохого самочувствия незамедлительно обращайтесь к нам.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Напоминаем, что по состоянию здоровья и по заключению медицинского работника,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вы можете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пройти </w:t>
      </w:r>
      <w:r w:rsidR="00F42466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вступительное испытание по предмету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резервный день.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6935A537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Инструктаж закончен. Перед началом </w:t>
      </w:r>
      <w:r w:rsidR="00F42466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прохождения вступительного испытания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пожалуйста, успокойтесь, сосредоточьтесь, внимательно прочитайте </w:t>
      </w:r>
      <w:r w:rsidR="009D7A9B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задания. Желаем вам удачи! </w:t>
      </w:r>
    </w:p>
    <w:p w14:paraId="4A100B24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Начало </w:t>
      </w:r>
      <w:r w:rsidR="00F42466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вступительного испытания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 w:rsidRPr="000F69B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(объявить время начала) </w:t>
      </w:r>
    </w:p>
    <w:p w14:paraId="64884DF3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Окончание </w:t>
      </w:r>
      <w:r w:rsidR="00F42466"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вступительного испытания</w:t>
      </w: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 w:rsidRPr="000F69B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(указать время) </w:t>
      </w:r>
    </w:p>
    <w:p w14:paraId="5C23565E" w14:textId="77777777" w:rsidR="009D7A9B" w:rsidRPr="000F69BA" w:rsidRDefault="009D7A9B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2B52DFD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F69BA">
        <w:rPr>
          <w:rFonts w:ascii="Times New Roman" w:hAnsi="Times New Roman" w:cs="Times New Roman"/>
          <w:bCs/>
          <w:color w:val="000000"/>
          <w:sz w:val="26"/>
          <w:szCs w:val="26"/>
        </w:rPr>
        <w:t>Вы можете приступать к выполнению заданий.</w:t>
      </w:r>
    </w:p>
    <w:p w14:paraId="0BB21496" w14:textId="77777777" w:rsidR="009D7A9B" w:rsidRPr="000F69BA" w:rsidRDefault="009D7A9B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49CC7185" w14:textId="77777777" w:rsidR="008C1BD1" w:rsidRPr="000F69BA" w:rsidRDefault="008C1BD1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69BA">
        <w:rPr>
          <w:rFonts w:ascii="Times New Roman" w:hAnsi="Times New Roman" w:cs="Times New Roman"/>
          <w:bCs/>
          <w:sz w:val="26"/>
          <w:szCs w:val="26"/>
        </w:rPr>
        <w:t xml:space="preserve">Когда </w:t>
      </w:r>
      <w:r w:rsidR="009D7A9B" w:rsidRPr="000F69BA">
        <w:rPr>
          <w:rFonts w:ascii="Times New Roman" w:hAnsi="Times New Roman" w:cs="Times New Roman"/>
          <w:bCs/>
          <w:sz w:val="26"/>
          <w:szCs w:val="26"/>
        </w:rPr>
        <w:t xml:space="preserve">время </w:t>
      </w:r>
      <w:r w:rsidR="00F42466" w:rsidRPr="000F69BA">
        <w:rPr>
          <w:rFonts w:ascii="Times New Roman" w:hAnsi="Times New Roman" w:cs="Times New Roman"/>
          <w:bCs/>
          <w:sz w:val="26"/>
          <w:szCs w:val="26"/>
        </w:rPr>
        <w:t>вступительного испытания</w:t>
      </w:r>
      <w:r w:rsidR="009D7A9B" w:rsidRPr="000F69B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9D7A9B" w:rsidRPr="000F69BA">
        <w:rPr>
          <w:rFonts w:ascii="Times New Roman" w:hAnsi="Times New Roman" w:cs="Times New Roman"/>
          <w:bCs/>
          <w:sz w:val="26"/>
          <w:szCs w:val="26"/>
        </w:rPr>
        <w:t>будет остановлено вы можете</w:t>
      </w:r>
      <w:proofErr w:type="gramEnd"/>
      <w:r w:rsidR="009D7A9B" w:rsidRPr="000F69BA">
        <w:rPr>
          <w:rFonts w:ascii="Times New Roman" w:hAnsi="Times New Roman" w:cs="Times New Roman"/>
          <w:bCs/>
          <w:sz w:val="26"/>
          <w:szCs w:val="26"/>
        </w:rPr>
        <w:t xml:space="preserve"> покинуть аудиторию. </w:t>
      </w:r>
    </w:p>
    <w:p w14:paraId="432BC98B" w14:textId="77777777" w:rsidR="005F06A6" w:rsidRPr="000F69BA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DFA541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7BD35439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755315F4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0F7E1D2B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7431A0E8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2EF6DD84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F9CE6E5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5152C624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6F8842F2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597D1F05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301BEC3E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3A42CFCE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302ADE0A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7794F50E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288A089B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5278F926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05FB14A7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0C540916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0EED503C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12BCCF6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862D7ED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130281C8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62399199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55938069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16B21038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824E02D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9B90227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599469E8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2DAFDE05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EE53F81" w14:textId="77777777" w:rsidR="00A97A9C" w:rsidRDefault="00A97A9C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BC221F6" w14:textId="77777777" w:rsidR="000F69BA" w:rsidRDefault="000F69BA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9792ADF" w14:textId="77777777" w:rsidR="009D7273" w:rsidRDefault="009D7273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86E93F7" w14:textId="77777777" w:rsidR="009D7273" w:rsidRDefault="009D7273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552F343C" w14:textId="77777777" w:rsidR="009D7273" w:rsidRDefault="009D7273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719DBBFF" w14:textId="77777777" w:rsidR="000F69BA" w:rsidRDefault="000F69BA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B42197A" w14:textId="77777777" w:rsidR="000F69BA" w:rsidRDefault="000F69BA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3DDC84BF" w14:textId="77777777" w:rsidR="005F06A6" w:rsidRPr="000F69BA" w:rsidRDefault="005F06A6" w:rsidP="005F06A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F69B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2 </w:t>
      </w:r>
    </w:p>
    <w:p w14:paraId="4FDD7039" w14:textId="77777777" w:rsidR="005F06A6" w:rsidRPr="000F69BA" w:rsidRDefault="005F06A6" w:rsidP="005F06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9BA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7D271691" w14:textId="77777777" w:rsidR="005F06A6" w:rsidRPr="000F69BA" w:rsidRDefault="005F06A6" w:rsidP="005F06A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9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69BA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0F69BA">
        <w:rPr>
          <w:rFonts w:ascii="Times New Roman" w:eastAsia="Times New Roman" w:hAnsi="Times New Roman" w:cs="Times New Roman"/>
          <w:b/>
          <w:sz w:val="26"/>
          <w:szCs w:val="26"/>
        </w:rPr>
        <w:t xml:space="preserve">еобходимого материально-технического обеспечения для </w:t>
      </w:r>
      <w:r w:rsidR="00F42466" w:rsidRPr="000F69BA">
        <w:rPr>
          <w:rFonts w:ascii="Times New Roman" w:eastAsia="Times New Roman" w:hAnsi="Times New Roman" w:cs="Times New Roman"/>
          <w:b/>
          <w:sz w:val="26"/>
          <w:szCs w:val="26"/>
        </w:rPr>
        <w:t>прохождения вступительных испытаний по предметам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0"/>
        <w:gridCol w:w="3332"/>
        <w:gridCol w:w="4159"/>
      </w:tblGrid>
      <w:tr w:rsidR="005F06A6" w:rsidRPr="000F69BA" w14:paraId="1F3D89DA" w14:textId="77777777" w:rsidTr="00467E9E">
        <w:tc>
          <w:tcPr>
            <w:tcW w:w="2080" w:type="dxa"/>
          </w:tcPr>
          <w:p w14:paraId="5F99AD0A" w14:textId="77777777" w:rsidR="005F06A6" w:rsidRPr="000F69BA" w:rsidRDefault="005F06A6" w:rsidP="005F06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332" w:type="dxa"/>
          </w:tcPr>
          <w:p w14:paraId="259035EC" w14:textId="77777777" w:rsidR="005F06A6" w:rsidRPr="000F69BA" w:rsidRDefault="005F06A6" w:rsidP="005F06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Перечень материально-технических средств </w:t>
            </w:r>
          </w:p>
        </w:tc>
        <w:tc>
          <w:tcPr>
            <w:tcW w:w="4159" w:type="dxa"/>
          </w:tcPr>
          <w:p w14:paraId="287157AF" w14:textId="77777777" w:rsidR="005F06A6" w:rsidRPr="000F69BA" w:rsidRDefault="005F06A6" w:rsidP="005F06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F6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0F69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 обеспечение</w:t>
            </w:r>
          </w:p>
        </w:tc>
      </w:tr>
      <w:tr w:rsidR="00D80D44" w:rsidRPr="000F69BA" w14:paraId="4281CD2B" w14:textId="77777777" w:rsidTr="00467E9E">
        <w:tc>
          <w:tcPr>
            <w:tcW w:w="2080" w:type="dxa"/>
            <w:vMerge w:val="restart"/>
          </w:tcPr>
          <w:p w14:paraId="16DE294B" w14:textId="77777777" w:rsidR="00D80D44" w:rsidRPr="000F69BA" w:rsidRDefault="00D80D44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ВСЕ ПРЕДМЕТЫ</w:t>
            </w:r>
          </w:p>
        </w:tc>
        <w:tc>
          <w:tcPr>
            <w:tcW w:w="3332" w:type="dxa"/>
          </w:tcPr>
          <w:p w14:paraId="63E2E574" w14:textId="77777777" w:rsidR="00D80D44" w:rsidRPr="000F69BA" w:rsidRDefault="00D80D44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Ручка синего или черного цвета</w:t>
            </w:r>
          </w:p>
        </w:tc>
        <w:tc>
          <w:tcPr>
            <w:tcW w:w="4159" w:type="dxa"/>
          </w:tcPr>
          <w:p w14:paraId="128990B9" w14:textId="77777777" w:rsidR="00D80D44" w:rsidRPr="000F69BA" w:rsidRDefault="00D80D44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</w:p>
        </w:tc>
      </w:tr>
      <w:tr w:rsidR="00D80D44" w:rsidRPr="000F69BA" w14:paraId="26C2D7C0" w14:textId="77777777" w:rsidTr="00467E9E">
        <w:tc>
          <w:tcPr>
            <w:tcW w:w="2080" w:type="dxa"/>
            <w:vMerge/>
          </w:tcPr>
          <w:p w14:paraId="08A8BACC" w14:textId="77777777" w:rsidR="00D80D44" w:rsidRPr="000F69BA" w:rsidRDefault="00D80D44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2" w:type="dxa"/>
          </w:tcPr>
          <w:p w14:paraId="4C12E539" w14:textId="77777777" w:rsidR="00D80D44" w:rsidRPr="000F69BA" w:rsidRDefault="00D80D44" w:rsidP="00D80D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Черновики – чистые листы бумаги – не менее 2 на 1 </w:t>
            </w:r>
            <w:proofErr w:type="gramStart"/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4159" w:type="dxa"/>
          </w:tcPr>
          <w:p w14:paraId="0BF08FA1" w14:textId="77777777" w:rsidR="00D80D44" w:rsidRPr="000F69BA" w:rsidRDefault="00D80D44" w:rsidP="009526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координатор по работе с одаренными детьми, ответственный за проведение </w:t>
            </w:r>
            <w:r w:rsidR="0095268E"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вступительного испытания</w:t>
            </w:r>
          </w:p>
        </w:tc>
      </w:tr>
      <w:tr w:rsidR="00D80D44" w:rsidRPr="000F69BA" w14:paraId="72829201" w14:textId="77777777" w:rsidTr="00467E9E">
        <w:tc>
          <w:tcPr>
            <w:tcW w:w="2080" w:type="dxa"/>
          </w:tcPr>
          <w:p w14:paraId="0647DF45" w14:textId="77777777" w:rsidR="00D80D44" w:rsidRDefault="00D80D44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  <w:p w14:paraId="1BDBA670" w14:textId="52ACED81" w:rsidR="00BF494A" w:rsidRPr="000F69BA" w:rsidRDefault="00BF494A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332" w:type="dxa"/>
          </w:tcPr>
          <w:p w14:paraId="548CC751" w14:textId="77777777" w:rsidR="00D80D44" w:rsidRPr="000F69BA" w:rsidRDefault="00D80D44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Непрограммируемый калькулятор, линейка, циркуль, транспортир</w:t>
            </w:r>
          </w:p>
        </w:tc>
        <w:tc>
          <w:tcPr>
            <w:tcW w:w="4159" w:type="dxa"/>
          </w:tcPr>
          <w:p w14:paraId="37C743D8" w14:textId="77777777" w:rsidR="00D80D44" w:rsidRPr="000F69BA" w:rsidRDefault="00D80D44" w:rsidP="00684A7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</w:p>
        </w:tc>
      </w:tr>
      <w:tr w:rsidR="00A97A9C" w:rsidRPr="000F69BA" w14:paraId="76602701" w14:textId="77777777" w:rsidTr="00467E9E">
        <w:tc>
          <w:tcPr>
            <w:tcW w:w="2080" w:type="dxa"/>
          </w:tcPr>
          <w:p w14:paraId="162816B8" w14:textId="77777777" w:rsidR="00A97A9C" w:rsidRPr="000F69BA" w:rsidRDefault="00A97A9C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332" w:type="dxa"/>
          </w:tcPr>
          <w:p w14:paraId="1AFC491E" w14:textId="77777777" w:rsidR="00A97A9C" w:rsidRPr="000F69BA" w:rsidRDefault="00A97A9C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Карандаш простой</w:t>
            </w:r>
          </w:p>
          <w:p w14:paraId="5B8DC72F" w14:textId="77777777" w:rsidR="00A97A9C" w:rsidRPr="000F69BA" w:rsidRDefault="00A97A9C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Линейка</w:t>
            </w:r>
          </w:p>
          <w:p w14:paraId="691F3442" w14:textId="77777777" w:rsidR="00A97A9C" w:rsidRPr="000F69BA" w:rsidRDefault="00A97A9C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Транспортир</w:t>
            </w:r>
          </w:p>
          <w:p w14:paraId="6D24AE2D" w14:textId="77777777" w:rsidR="00A97A9C" w:rsidRPr="000F69BA" w:rsidRDefault="00A97A9C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Циркуль</w:t>
            </w:r>
          </w:p>
        </w:tc>
        <w:tc>
          <w:tcPr>
            <w:tcW w:w="4159" w:type="dxa"/>
          </w:tcPr>
          <w:p w14:paraId="333AEB43" w14:textId="77777777" w:rsidR="00A97A9C" w:rsidRPr="000F69BA" w:rsidRDefault="00A97A9C" w:rsidP="005F06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69B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</w:p>
        </w:tc>
      </w:tr>
    </w:tbl>
    <w:p w14:paraId="61C53E02" w14:textId="77777777" w:rsidR="005F06A6" w:rsidRPr="000F69BA" w:rsidRDefault="005F06A6" w:rsidP="005F06A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E8BB40" w14:textId="77777777" w:rsidR="005F06A6" w:rsidRDefault="005F06A6" w:rsidP="005F06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14:paraId="09646F01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6D032A4A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2D7A4A2D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477C6C66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0B576CE9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33F9D0AE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11C7793B" w14:textId="77777777" w:rsidR="005F06A6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</w:p>
    <w:p w14:paraId="2C8293FE" w14:textId="77777777" w:rsidR="005F06A6" w:rsidRPr="008C1BD1" w:rsidRDefault="005F06A6" w:rsidP="008C1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Cs/>
          <w:sz w:val="28"/>
          <w:szCs w:val="28"/>
        </w:rPr>
      </w:pPr>
    </w:p>
    <w:sectPr w:rsidR="005F06A6" w:rsidRPr="008C1BD1" w:rsidSect="0009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1C3"/>
    <w:multiLevelType w:val="multilevel"/>
    <w:tmpl w:val="64E89F30"/>
    <w:lvl w:ilvl="0">
      <w:start w:val="1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944DBD"/>
    <w:multiLevelType w:val="hybridMultilevel"/>
    <w:tmpl w:val="0E38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191A"/>
    <w:multiLevelType w:val="hybridMultilevel"/>
    <w:tmpl w:val="04E0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1ABC"/>
    <w:multiLevelType w:val="multilevel"/>
    <w:tmpl w:val="64E89F30"/>
    <w:lvl w:ilvl="0">
      <w:start w:val="1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C8024A"/>
    <w:multiLevelType w:val="multilevel"/>
    <w:tmpl w:val="64E89F30"/>
    <w:lvl w:ilvl="0">
      <w:start w:val="1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BB462E"/>
    <w:multiLevelType w:val="multilevel"/>
    <w:tmpl w:val="0A301F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C63CFD"/>
    <w:multiLevelType w:val="multilevel"/>
    <w:tmpl w:val="F22AF44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F3"/>
    <w:rsid w:val="0002295A"/>
    <w:rsid w:val="00053674"/>
    <w:rsid w:val="0006402C"/>
    <w:rsid w:val="00094DF8"/>
    <w:rsid w:val="000B0719"/>
    <w:rsid w:val="000F69BA"/>
    <w:rsid w:val="0013124F"/>
    <w:rsid w:val="0021687A"/>
    <w:rsid w:val="00245C64"/>
    <w:rsid w:val="00263FE0"/>
    <w:rsid w:val="002712BB"/>
    <w:rsid w:val="002B3B67"/>
    <w:rsid w:val="002E5CB6"/>
    <w:rsid w:val="002E5EEE"/>
    <w:rsid w:val="003139AC"/>
    <w:rsid w:val="003B0EC6"/>
    <w:rsid w:val="003C5011"/>
    <w:rsid w:val="003D7B2E"/>
    <w:rsid w:val="003E5E5A"/>
    <w:rsid w:val="00464B13"/>
    <w:rsid w:val="00467E9E"/>
    <w:rsid w:val="004950EB"/>
    <w:rsid w:val="004A0959"/>
    <w:rsid w:val="0054456C"/>
    <w:rsid w:val="00550A5B"/>
    <w:rsid w:val="00564DA6"/>
    <w:rsid w:val="005A76B5"/>
    <w:rsid w:val="005B22F0"/>
    <w:rsid w:val="005B337C"/>
    <w:rsid w:val="005F06A6"/>
    <w:rsid w:val="00674A29"/>
    <w:rsid w:val="00684A73"/>
    <w:rsid w:val="00690E6C"/>
    <w:rsid w:val="006A06C5"/>
    <w:rsid w:val="00705B68"/>
    <w:rsid w:val="0072194A"/>
    <w:rsid w:val="00875A0E"/>
    <w:rsid w:val="008C1BD1"/>
    <w:rsid w:val="0095268E"/>
    <w:rsid w:val="009D7273"/>
    <w:rsid w:val="009D7A9B"/>
    <w:rsid w:val="00A12D1F"/>
    <w:rsid w:val="00A53D08"/>
    <w:rsid w:val="00A97A9C"/>
    <w:rsid w:val="00BA1C25"/>
    <w:rsid w:val="00BF494A"/>
    <w:rsid w:val="00C33A68"/>
    <w:rsid w:val="00C66D34"/>
    <w:rsid w:val="00CA5EFD"/>
    <w:rsid w:val="00CE34F3"/>
    <w:rsid w:val="00D70986"/>
    <w:rsid w:val="00D73346"/>
    <w:rsid w:val="00D80D44"/>
    <w:rsid w:val="00F234A7"/>
    <w:rsid w:val="00F42466"/>
    <w:rsid w:val="00F8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D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CE34F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E34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02C"/>
    <w:rPr>
      <w:color w:val="0000FF" w:themeColor="hyperlink"/>
      <w:u w:val="single"/>
    </w:rPr>
  </w:style>
  <w:style w:type="character" w:customStyle="1" w:styleId="FontStyle28">
    <w:name w:val="Font Style28"/>
    <w:basedOn w:val="a0"/>
    <w:uiPriority w:val="99"/>
    <w:rsid w:val="00A12D1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5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B0E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CE34F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E34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402C"/>
    <w:rPr>
      <w:color w:val="0000FF" w:themeColor="hyperlink"/>
      <w:u w:val="single"/>
    </w:rPr>
  </w:style>
  <w:style w:type="character" w:customStyle="1" w:styleId="FontStyle28">
    <w:name w:val="Font Style28"/>
    <w:basedOn w:val="a0"/>
    <w:uiPriority w:val="99"/>
    <w:rsid w:val="00A12D1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5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B0E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slisarenko</dc:creator>
  <cp:lastModifiedBy>user</cp:lastModifiedBy>
  <cp:revision>34</cp:revision>
  <cp:lastPrinted>2020-08-05T03:26:00Z</cp:lastPrinted>
  <dcterms:created xsi:type="dcterms:W3CDTF">2017-08-01T07:19:00Z</dcterms:created>
  <dcterms:modified xsi:type="dcterms:W3CDTF">2020-08-05T03:32:00Z</dcterms:modified>
</cp:coreProperties>
</file>